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61B" w:rsidRPr="00BD2E88" w:rsidRDefault="004A461B" w:rsidP="004A461B">
      <w:pPr>
        <w:jc w:val="right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Włocławek, </w:t>
      </w:r>
      <w:r w:rsidR="00677121" w:rsidRPr="00BD2E88">
        <w:rPr>
          <w:rFonts w:ascii="Arial Narrow" w:hAnsi="Arial Narrow"/>
        </w:rPr>
        <w:t>0</w:t>
      </w:r>
      <w:r w:rsidR="00BD2E88">
        <w:rPr>
          <w:rFonts w:ascii="Arial Narrow" w:hAnsi="Arial Narrow"/>
        </w:rPr>
        <w:t>4</w:t>
      </w:r>
      <w:r w:rsidR="00677121" w:rsidRPr="00BD2E88">
        <w:rPr>
          <w:rFonts w:ascii="Arial Narrow" w:hAnsi="Arial Narrow"/>
        </w:rPr>
        <w:t>.10.2022</w:t>
      </w:r>
      <w:r w:rsidR="004C0FBB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r.</w:t>
      </w: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L.</w:t>
      </w:r>
      <w:r w:rsidR="00677121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Dz. MOW-1</w:t>
      </w:r>
      <w:r w:rsidR="00677121" w:rsidRPr="00BD2E88">
        <w:rPr>
          <w:rFonts w:ascii="Arial Narrow" w:hAnsi="Arial Narrow"/>
        </w:rPr>
        <w:t>.27.11.2022 KJ</w:t>
      </w:r>
    </w:p>
    <w:p w:rsidR="00677121" w:rsidRPr="00BD2E88" w:rsidRDefault="00677121" w:rsidP="004A461B">
      <w:pPr>
        <w:rPr>
          <w:rFonts w:ascii="Arial Narrow" w:hAnsi="Arial Narrow"/>
          <w:sz w:val="24"/>
        </w:rPr>
      </w:pPr>
    </w:p>
    <w:p w:rsidR="004A461B" w:rsidRPr="00BD2E88" w:rsidRDefault="004A461B" w:rsidP="004A461B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>Informacja o wyborze najkorzystniejszej oferty</w:t>
      </w:r>
      <w:r w:rsidR="007A11C1" w:rsidRPr="00BD2E88">
        <w:rPr>
          <w:rFonts w:ascii="Arial Narrow" w:hAnsi="Arial Narrow"/>
          <w:b/>
          <w:sz w:val="24"/>
        </w:rPr>
        <w:t xml:space="preserve"> dla części I, II, III, IV, V, VI, </w:t>
      </w:r>
      <w:r w:rsidR="005D2EE3" w:rsidRPr="00BD2E88">
        <w:rPr>
          <w:rFonts w:ascii="Arial Narrow" w:hAnsi="Arial Narrow"/>
          <w:b/>
          <w:sz w:val="24"/>
        </w:rPr>
        <w:t>VII, IX</w:t>
      </w:r>
    </w:p>
    <w:p w:rsidR="007A11C1" w:rsidRPr="00BD2E88" w:rsidRDefault="007A11C1" w:rsidP="004A461B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>oraz unieważnieniu postępowania w części VII</w:t>
      </w:r>
      <w:r w:rsidR="005D2EE3" w:rsidRPr="00BD2E88">
        <w:rPr>
          <w:rFonts w:ascii="Arial Narrow" w:hAnsi="Arial Narrow"/>
          <w:b/>
          <w:sz w:val="24"/>
        </w:rPr>
        <w:t>I</w:t>
      </w:r>
      <w:r w:rsidRPr="00BD2E88">
        <w:rPr>
          <w:rFonts w:ascii="Arial Narrow" w:hAnsi="Arial Narrow"/>
          <w:b/>
          <w:sz w:val="24"/>
        </w:rPr>
        <w:t xml:space="preserve"> </w:t>
      </w:r>
    </w:p>
    <w:p w:rsidR="004A461B" w:rsidRPr="00BD2E88" w:rsidRDefault="004A461B" w:rsidP="004A461B">
      <w:pPr>
        <w:jc w:val="center"/>
        <w:rPr>
          <w:rFonts w:ascii="Arial Narrow" w:hAnsi="Arial Narrow"/>
          <w:b/>
        </w:rPr>
      </w:pPr>
    </w:p>
    <w:p w:rsidR="004A461B" w:rsidRPr="00BD2E88" w:rsidRDefault="004A461B" w:rsidP="004A461B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  <w:b/>
        </w:rPr>
        <w:t>Dotyczy:</w:t>
      </w:r>
      <w:r w:rsidRPr="00BD2E88">
        <w:rPr>
          <w:rFonts w:ascii="Arial Narrow" w:hAnsi="Arial Narrow"/>
        </w:rPr>
        <w:t xml:space="preserve"> postępowania o udzielenie zamówienia publicznego na dostawy żywności prowadzonego </w:t>
      </w:r>
      <w:r w:rsidRPr="00BD2E88">
        <w:rPr>
          <w:rFonts w:ascii="Arial Narrow" w:hAnsi="Arial Narrow"/>
        </w:rPr>
        <w:br/>
        <w:t xml:space="preserve">w trybie podstawowym, na podstawie przepisu art. 275 pkt.1 ustawy z dnia 11 września 2019 r. </w:t>
      </w:r>
      <w:r w:rsidR="002A4696" w:rsidRPr="00BD2E88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rawo zamówień publicznych, dla Młodzieżowego Ośrodka Wychowawczego we Włocławku nr MOW-</w:t>
      </w:r>
      <w:r w:rsidR="004C0FBB" w:rsidRPr="00BD2E88">
        <w:rPr>
          <w:rFonts w:ascii="Arial Narrow" w:hAnsi="Arial Narrow"/>
        </w:rPr>
        <w:t>1/09/2022</w:t>
      </w:r>
      <w:r w:rsidRPr="00BD2E88">
        <w:rPr>
          <w:rFonts w:ascii="Arial Narrow" w:hAnsi="Arial Narrow"/>
        </w:rPr>
        <w:t>.</w:t>
      </w:r>
    </w:p>
    <w:p w:rsidR="004A461B" w:rsidRPr="00BD2E88" w:rsidRDefault="004A461B" w:rsidP="00332C7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Na podstawie art. 253 ust. 2 ustawy z dnia 11 września 2019 r. – Praw</w:t>
      </w:r>
      <w:r w:rsidR="002A4696" w:rsidRPr="00BD2E88">
        <w:rPr>
          <w:rFonts w:ascii="Arial Narrow" w:hAnsi="Arial Narrow"/>
        </w:rPr>
        <w:t>o</w:t>
      </w:r>
      <w:r w:rsidRPr="00BD2E88">
        <w:rPr>
          <w:rFonts w:ascii="Arial Narrow" w:hAnsi="Arial Narrow"/>
        </w:rPr>
        <w:t xml:space="preserve"> zamówień publicznych</w:t>
      </w:r>
      <w:r w:rsidR="00332C7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Zamawiający informuje, iż w niniejszym postępowaniu o udzielenie zamówienia publicznego złożono następujące oferty:</w:t>
      </w:r>
    </w:p>
    <w:p w:rsidR="008B5219" w:rsidRPr="00BD2E88" w:rsidRDefault="004A461B" w:rsidP="008B5219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0" w:name="_Hlk90987537"/>
      <w:bookmarkStart w:id="1" w:name="_Hlk90014319"/>
      <w:r w:rsidRPr="00BD2E88">
        <w:rPr>
          <w:rFonts w:ascii="Arial Narrow" w:hAnsi="Arial Narrow"/>
        </w:rPr>
        <w:t>dla części</w:t>
      </w:r>
      <w:r w:rsidR="008B5219" w:rsidRPr="00BD2E88">
        <w:rPr>
          <w:rFonts w:ascii="Arial Narrow" w:hAnsi="Arial Narrow"/>
        </w:rPr>
        <w:t xml:space="preserve"> </w:t>
      </w:r>
      <w:r w:rsidR="00651FD2" w:rsidRPr="00BD2E88">
        <w:rPr>
          <w:rFonts w:ascii="Arial Narrow" w:hAnsi="Arial Narrow"/>
        </w:rPr>
        <w:t>I</w:t>
      </w:r>
      <w:r w:rsidR="008B5219" w:rsidRPr="00BD2E88">
        <w:rPr>
          <w:rFonts w:ascii="Arial Narrow" w:hAnsi="Arial Narrow"/>
        </w:rPr>
        <w:t xml:space="preserve"> przedmiotu zamówienia (</w:t>
      </w:r>
      <w:r w:rsidR="00651FD2" w:rsidRPr="00BD2E88">
        <w:rPr>
          <w:rFonts w:ascii="Arial Narrow" w:hAnsi="Arial Narrow"/>
        </w:rPr>
        <w:t>mięso wieprzowe, wołowe i jego przetwory</w:t>
      </w:r>
      <w:r w:rsidR="008B5219" w:rsidRPr="00BD2E88">
        <w:rPr>
          <w:rFonts w:ascii="Arial Narrow" w:hAnsi="Arial Narrow"/>
        </w:rPr>
        <w:t>)</w:t>
      </w:r>
      <w:r w:rsidR="005E7918" w:rsidRPr="00BD2E88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E93EF7">
        <w:tc>
          <w:tcPr>
            <w:tcW w:w="846" w:type="dxa"/>
            <w:vAlign w:val="center"/>
          </w:tcPr>
          <w:bookmarkEnd w:id="0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430408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 w:cstheme="minorHAnsi"/>
              </w:rPr>
            </w:pPr>
            <w:bookmarkStart w:id="2" w:name="_Hlk90014641"/>
            <w:r w:rsidRPr="00BD2E88">
              <w:rPr>
                <w:rFonts w:ascii="Arial Narrow" w:hAnsi="Arial Narrow" w:cstheme="minorHAnsi"/>
              </w:rPr>
              <w:t>1</w:t>
            </w:r>
            <w:r w:rsidR="00430408" w:rsidRPr="00BD2E8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ANIR Sp.</w:t>
            </w:r>
            <w:r w:rsidR="004C0FBB" w:rsidRPr="00BD2E88">
              <w:rPr>
                <w:rFonts w:ascii="Arial Narrow" w:eastAsia="Calibri" w:hAnsi="Arial Narrow" w:cstheme="minorHAnsi"/>
              </w:rPr>
              <w:t xml:space="preserve"> </w:t>
            </w:r>
            <w:r w:rsidRPr="00BD2E88">
              <w:rPr>
                <w:rFonts w:ascii="Arial Narrow" w:eastAsia="Calibri" w:hAnsi="Arial Narrow" w:cstheme="minorHAnsi"/>
              </w:rPr>
              <w:t>z o.o.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Ul. Botaniczna 11, 87-800 Włocławek</w:t>
            </w:r>
          </w:p>
        </w:tc>
      </w:tr>
      <w:bookmarkEnd w:id="2"/>
    </w:tbl>
    <w:p w:rsidR="00651FD2" w:rsidRPr="00BD2E88" w:rsidRDefault="00651FD2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3" w:name="_Hlk90987617"/>
      <w:bookmarkEnd w:id="1"/>
      <w:r w:rsidRPr="00BD2E88">
        <w:rPr>
          <w:rFonts w:ascii="Arial Narrow" w:hAnsi="Arial Narrow"/>
        </w:rPr>
        <w:t>dla części II przedmiotu zamówienia (mięso drobiowe i jego przetwory):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C05B42">
        <w:tc>
          <w:tcPr>
            <w:tcW w:w="846" w:type="dxa"/>
            <w:vAlign w:val="center"/>
          </w:tcPr>
          <w:bookmarkEnd w:id="3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BE091C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 w:cstheme="minorHAnsi"/>
              </w:rPr>
            </w:pPr>
            <w:r w:rsidRPr="00BD2E88">
              <w:rPr>
                <w:rFonts w:ascii="Arial Narrow" w:hAnsi="Arial Narrow" w:cstheme="minorHAnsi"/>
              </w:rPr>
              <w:t>1</w:t>
            </w:r>
            <w:r w:rsidR="00430408" w:rsidRPr="00BD2E8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ANIR Sp.</w:t>
            </w:r>
            <w:r w:rsidR="004C0FBB" w:rsidRPr="00BD2E88">
              <w:rPr>
                <w:rFonts w:ascii="Arial Narrow" w:eastAsia="Calibri" w:hAnsi="Arial Narrow" w:cstheme="minorHAnsi"/>
              </w:rPr>
              <w:t xml:space="preserve"> </w:t>
            </w:r>
            <w:r w:rsidRPr="00BD2E88">
              <w:rPr>
                <w:rFonts w:ascii="Arial Narrow" w:eastAsia="Calibri" w:hAnsi="Arial Narrow" w:cstheme="minorHAnsi"/>
              </w:rPr>
              <w:t>z o.o.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eastAsia="Calibri" w:hAnsi="Arial Narrow" w:cstheme="minorHAnsi"/>
              </w:rPr>
            </w:pPr>
            <w:r w:rsidRPr="00BD2E88">
              <w:rPr>
                <w:rFonts w:ascii="Arial Narrow" w:eastAsia="Calibri" w:hAnsi="Arial Narrow" w:cstheme="minorHAnsi"/>
              </w:rPr>
              <w:t>Ul. Botaniczna 11, 87-800 Włocławek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4" w:name="_Hlk90987717"/>
      <w:r w:rsidRPr="00BD2E88">
        <w:rPr>
          <w:rFonts w:ascii="Arial Narrow" w:hAnsi="Arial Narrow"/>
        </w:rPr>
        <w:t>dla części III przedmiotu zamówienia (artykuły mleczarskie):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5300EC">
        <w:tc>
          <w:tcPr>
            <w:tcW w:w="846" w:type="dxa"/>
            <w:vAlign w:val="center"/>
          </w:tcPr>
          <w:bookmarkEnd w:id="4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AF33B2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</w:t>
            </w:r>
            <w:r w:rsidR="00430408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Aber Sp.</w:t>
            </w:r>
            <w:r w:rsidR="004C0FBB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Ul.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bookmarkStart w:id="5" w:name="_Hlk90987888"/>
      <w:r w:rsidRPr="00BD2E88">
        <w:rPr>
          <w:rFonts w:ascii="Arial Narrow" w:hAnsi="Arial Narrow"/>
        </w:rPr>
        <w:t>dla części IV przedmiotu zamówienia (warzywa i owoce):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EE1516">
        <w:tc>
          <w:tcPr>
            <w:tcW w:w="846" w:type="dxa"/>
            <w:vAlign w:val="center"/>
          </w:tcPr>
          <w:bookmarkEnd w:id="5"/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A77CF9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BD2E88">
              <w:rPr>
                <w:rFonts w:ascii="Arial Narrow" w:hAnsi="Arial Narrow" w:cs="Arial"/>
              </w:rPr>
              <w:t>„Lemon” Arkadiusz Lisowski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bookmarkStart w:id="6" w:name="_Hlk90987939"/>
            <w:r w:rsidRPr="00BD2E88">
              <w:rPr>
                <w:rFonts w:ascii="Arial Narrow" w:hAnsi="Arial Narrow" w:cs="Arial"/>
              </w:rPr>
              <w:t>ul. Kostrogaj 14B, 09-400 Płock</w:t>
            </w:r>
            <w:bookmarkEnd w:id="6"/>
          </w:p>
        </w:tc>
      </w:tr>
    </w:tbl>
    <w:p w:rsidR="00651FD2" w:rsidRPr="00BD2E88" w:rsidRDefault="00651FD2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="00235B53" w:rsidRPr="00BD2E88">
        <w:rPr>
          <w:rFonts w:ascii="Arial Narrow" w:hAnsi="Arial Narrow"/>
        </w:rPr>
        <w:t>V</w:t>
      </w:r>
      <w:r w:rsidRPr="00BD2E88">
        <w:rPr>
          <w:rFonts w:ascii="Arial Narrow" w:hAnsi="Arial Narrow"/>
        </w:rPr>
        <w:t xml:space="preserve"> przedmiotu zamówienia (</w:t>
      </w:r>
      <w:r w:rsidR="005D2EE3" w:rsidRPr="00BD2E88">
        <w:rPr>
          <w:rFonts w:ascii="Arial Narrow" w:hAnsi="Arial Narrow"/>
        </w:rPr>
        <w:t>przetwory owocowo – warzywne)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B457BA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627F0D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Aber Sp.</w:t>
            </w:r>
            <w:r w:rsidR="007D75B9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Ul.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651FD2" w:rsidRDefault="00651FD2" w:rsidP="00651FD2">
      <w:pPr>
        <w:rPr>
          <w:rFonts w:ascii="Arial Narrow" w:hAnsi="Arial Narrow"/>
        </w:rPr>
      </w:pPr>
    </w:p>
    <w:p w:rsidR="00BD2E88" w:rsidRDefault="00BD2E88" w:rsidP="00651FD2">
      <w:pPr>
        <w:rPr>
          <w:rFonts w:ascii="Arial Narrow" w:hAnsi="Arial Narrow"/>
        </w:rPr>
      </w:pPr>
    </w:p>
    <w:p w:rsidR="00BD2E88" w:rsidRPr="00BD2E88" w:rsidRDefault="00BD2E88" w:rsidP="00651FD2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lastRenderedPageBreak/>
        <w:t>dla części VI przedmiotu zamówienia (</w:t>
      </w:r>
      <w:r w:rsidR="005D2EE3" w:rsidRPr="00BD2E88">
        <w:rPr>
          <w:rFonts w:ascii="Arial Narrow" w:hAnsi="Arial Narrow"/>
        </w:rPr>
        <w:t>artykuły spożywcze i sypkie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430408" w:rsidRPr="00BD2E88" w:rsidTr="00F77BC6">
        <w:tc>
          <w:tcPr>
            <w:tcW w:w="846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430408" w:rsidRPr="00BD2E88" w:rsidTr="004B2C3E">
        <w:tc>
          <w:tcPr>
            <w:tcW w:w="846" w:type="dxa"/>
            <w:vAlign w:val="center"/>
          </w:tcPr>
          <w:p w:rsidR="00430408" w:rsidRPr="00BD2E88" w:rsidRDefault="004C0FBB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</w:t>
            </w:r>
            <w:r w:rsidR="00430408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685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Aber Sp.</w:t>
            </w:r>
            <w:r w:rsidR="007D75B9" w:rsidRPr="00BD2E88">
              <w:rPr>
                <w:rFonts w:ascii="Arial Narrow" w:hAnsi="Arial Narrow"/>
              </w:rPr>
              <w:t xml:space="preserve"> </w:t>
            </w:r>
            <w:r w:rsidRPr="00BD2E88">
              <w:rPr>
                <w:rFonts w:ascii="Arial Narrow" w:hAnsi="Arial Narrow"/>
              </w:rPr>
              <w:t>z o.o. w Bydgoszczy</w:t>
            </w:r>
          </w:p>
        </w:tc>
        <w:tc>
          <w:tcPr>
            <w:tcW w:w="4531" w:type="dxa"/>
            <w:vAlign w:val="center"/>
          </w:tcPr>
          <w:p w:rsidR="00430408" w:rsidRPr="00BD2E88" w:rsidRDefault="00430408" w:rsidP="00430408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Ul. Przemysłowa 8, 85-758</w:t>
            </w:r>
            <w:r w:rsidR="002024D1" w:rsidRPr="00BD2E88">
              <w:rPr>
                <w:rFonts w:ascii="Arial Narrow" w:hAnsi="Arial Narrow"/>
              </w:rPr>
              <w:t xml:space="preserve"> Bydgoszcz</w:t>
            </w:r>
          </w:p>
        </w:tc>
      </w:tr>
    </w:tbl>
    <w:p w:rsidR="00651FD2" w:rsidRPr="00BD2E88" w:rsidRDefault="00651FD2" w:rsidP="00430408">
      <w:pPr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VII przedmiotu zamówienia (</w:t>
      </w:r>
      <w:r w:rsidR="005D2EE3" w:rsidRPr="00BD2E88">
        <w:rPr>
          <w:rFonts w:ascii="Arial Narrow" w:hAnsi="Arial Narrow"/>
        </w:rPr>
        <w:t>ryby mrożone i przetworzone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5D2EE3" w:rsidRPr="00BD2E88" w:rsidTr="00BC34D6">
        <w:tc>
          <w:tcPr>
            <w:tcW w:w="846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5D2EE3" w:rsidRPr="00BD2E88" w:rsidTr="00862613">
        <w:tc>
          <w:tcPr>
            <w:tcW w:w="846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Aber Sp. z o.o. w Bydgoszczy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Ul. Przemysłowa 8, 85-758 Bydgoszcz</w:t>
            </w:r>
          </w:p>
        </w:tc>
      </w:tr>
      <w:tr w:rsidR="005D2EE3" w:rsidRPr="00BD2E88" w:rsidTr="00862613">
        <w:tc>
          <w:tcPr>
            <w:tcW w:w="846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2.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5D2EE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Unifreeze Sp. z o.o.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5D2EE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Miesiączkowo 110, 87-320 Górzno</w:t>
            </w:r>
          </w:p>
        </w:tc>
      </w:tr>
    </w:tbl>
    <w:p w:rsidR="00651FD2" w:rsidRPr="00BD2E88" w:rsidRDefault="00651FD2" w:rsidP="00651FD2">
      <w:pPr>
        <w:pStyle w:val="Akapitzlist"/>
        <w:rPr>
          <w:rFonts w:ascii="Arial Narrow" w:hAnsi="Arial Narrow"/>
        </w:rPr>
      </w:pPr>
    </w:p>
    <w:p w:rsidR="00651FD2" w:rsidRPr="00BD2E88" w:rsidRDefault="00651FD2" w:rsidP="00651FD2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="00235B53" w:rsidRPr="00BD2E88">
        <w:rPr>
          <w:rFonts w:ascii="Arial Narrow" w:hAnsi="Arial Narrow"/>
        </w:rPr>
        <w:t>VII</w:t>
      </w:r>
      <w:r w:rsidR="004D175C" w:rsidRPr="00BD2E88">
        <w:rPr>
          <w:rFonts w:ascii="Arial Narrow" w:hAnsi="Arial Narrow"/>
        </w:rPr>
        <w:t>I</w:t>
      </w:r>
      <w:r w:rsidRPr="00BD2E88">
        <w:rPr>
          <w:rFonts w:ascii="Arial Narrow" w:hAnsi="Arial Narrow"/>
        </w:rPr>
        <w:t xml:space="preserve"> przedmiotu zamówienia (</w:t>
      </w:r>
      <w:r w:rsidR="005D2EE3" w:rsidRPr="00BD2E88">
        <w:rPr>
          <w:rFonts w:ascii="Arial Narrow" w:hAnsi="Arial Narrow"/>
        </w:rPr>
        <w:t>mrożonki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5D2EE3" w:rsidRPr="00BD2E88" w:rsidTr="008C78AD">
        <w:tc>
          <w:tcPr>
            <w:tcW w:w="846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5D2EE3" w:rsidRPr="00BD2E88" w:rsidTr="00430408">
        <w:tc>
          <w:tcPr>
            <w:tcW w:w="846" w:type="dxa"/>
            <w:vAlign w:val="center"/>
          </w:tcPr>
          <w:p w:rsidR="005D2EE3" w:rsidRPr="00BD2E88" w:rsidRDefault="005D2EE3" w:rsidP="005D2EE3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5D2EE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Unifreeze Sp. z o.o.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5D2EE3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Miesiączkowo 110, 87-320 Górzno</w:t>
            </w:r>
          </w:p>
        </w:tc>
      </w:tr>
    </w:tbl>
    <w:p w:rsidR="005D2EE3" w:rsidRPr="00BD2E88" w:rsidRDefault="005D2EE3" w:rsidP="005D2EE3">
      <w:pPr>
        <w:pStyle w:val="Akapitzlist"/>
        <w:rPr>
          <w:rFonts w:ascii="Arial Narrow" w:hAnsi="Arial Narrow"/>
        </w:rPr>
      </w:pPr>
    </w:p>
    <w:p w:rsidR="005D2EE3" w:rsidRPr="00BD2E88" w:rsidRDefault="005D2EE3" w:rsidP="00BD2E8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IX przedmiotu zamówienia (pieczywo):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531"/>
      </w:tblGrid>
      <w:tr w:rsidR="005D2EE3" w:rsidRPr="00BD2E88" w:rsidTr="00A9299D">
        <w:tc>
          <w:tcPr>
            <w:tcW w:w="846" w:type="dxa"/>
            <w:vAlign w:val="center"/>
          </w:tcPr>
          <w:p w:rsidR="005D2EE3" w:rsidRPr="00BD2E88" w:rsidRDefault="005D2EE3" w:rsidP="00A9299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A9299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Nazwa albo imię i nazwisko Wykonawcy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A9299D">
            <w:pPr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Siedziba albo miejsce zamieszkania i adres Wykonawcy</w:t>
            </w:r>
          </w:p>
        </w:tc>
      </w:tr>
      <w:tr w:rsidR="005D2EE3" w:rsidRPr="00BD2E88" w:rsidTr="00A9299D">
        <w:tc>
          <w:tcPr>
            <w:tcW w:w="846" w:type="dxa"/>
            <w:vAlign w:val="center"/>
          </w:tcPr>
          <w:p w:rsidR="005D2EE3" w:rsidRPr="00BD2E88" w:rsidRDefault="005D2EE3" w:rsidP="00A9299D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3685" w:type="dxa"/>
            <w:vAlign w:val="center"/>
          </w:tcPr>
          <w:p w:rsidR="005D2EE3" w:rsidRPr="00BD2E88" w:rsidRDefault="005D2EE3" w:rsidP="00A9299D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Piekarnia Polkorn</w:t>
            </w:r>
          </w:p>
        </w:tc>
        <w:tc>
          <w:tcPr>
            <w:tcW w:w="4531" w:type="dxa"/>
            <w:vAlign w:val="center"/>
          </w:tcPr>
          <w:p w:rsidR="005D2EE3" w:rsidRPr="00BD2E88" w:rsidRDefault="005D2EE3" w:rsidP="00A9299D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 w:rsidRPr="00BD2E88">
              <w:rPr>
                <w:rFonts w:ascii="Arial Narrow" w:eastAsia="Calibri" w:hAnsi="Arial Narrow" w:cs="Arial"/>
              </w:rPr>
              <w:t>Ul. Widok 46, 87-720 Ciechocinek</w:t>
            </w:r>
          </w:p>
        </w:tc>
      </w:tr>
    </w:tbl>
    <w:p w:rsidR="005D2EE3" w:rsidRPr="00BD2E88" w:rsidRDefault="005D2EE3" w:rsidP="005D2EE3">
      <w:pPr>
        <w:rPr>
          <w:rFonts w:ascii="Arial Narrow" w:hAnsi="Arial Narrow"/>
        </w:rPr>
      </w:pP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Zgodnie z przepisem art. 253 ust. 1 ustawy z dnia 11 września 2019 r. – Praw zamówień publicznych</w:t>
      </w:r>
      <w:r w:rsidR="004C27EE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oraz punktem X</w:t>
      </w:r>
      <w:r w:rsidR="00A816DC" w:rsidRPr="00BD2E88">
        <w:rPr>
          <w:rFonts w:ascii="Arial Narrow" w:hAnsi="Arial Narrow"/>
        </w:rPr>
        <w:t>VI</w:t>
      </w:r>
      <w:r w:rsidRPr="00BD2E88">
        <w:rPr>
          <w:rFonts w:ascii="Arial Narrow" w:hAnsi="Arial Narrow"/>
        </w:rPr>
        <w:t xml:space="preserve"> SWZ najkorzystniejszą ofertą wybrano:</w:t>
      </w:r>
    </w:p>
    <w:p w:rsidR="00235B53" w:rsidRPr="00BD2E88" w:rsidRDefault="00235B53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bookmarkStart w:id="7" w:name="_Hlk90989525"/>
      <w:r w:rsidRPr="00BD2E88">
        <w:rPr>
          <w:rFonts w:ascii="Arial Narrow" w:hAnsi="Arial Narrow"/>
        </w:rPr>
        <w:t>dla części I przedmiotu zamówienia (mięso wieprzowe, wołowe i jego przetwory):</w:t>
      </w:r>
    </w:p>
    <w:bookmarkEnd w:id="7"/>
    <w:p w:rsidR="004A461B" w:rsidRPr="00BD2E88" w:rsidRDefault="004A461B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A11C1" w:rsidRPr="00BD2E88">
        <w:rPr>
          <w:rFonts w:ascii="Arial Narrow" w:hAnsi="Arial Narrow"/>
        </w:rPr>
        <w:t>5</w:t>
      </w:r>
      <w:r w:rsidRPr="00BD2E88">
        <w:rPr>
          <w:rFonts w:ascii="Arial Narrow" w:hAnsi="Arial Narrow"/>
        </w:rPr>
        <w:t xml:space="preserve"> złożoną przez:</w:t>
      </w:r>
    </w:p>
    <w:p w:rsidR="00527152" w:rsidRPr="00BD2E88" w:rsidRDefault="004C27EE" w:rsidP="00BD2E88">
      <w:pPr>
        <w:spacing w:line="360" w:lineRule="auto"/>
        <w:jc w:val="center"/>
        <w:rPr>
          <w:rFonts w:ascii="Arial Narrow" w:hAnsi="Arial Narrow" w:cs="Arial"/>
        </w:rPr>
      </w:pPr>
      <w:r w:rsidRPr="00BD2E88">
        <w:rPr>
          <w:rFonts w:ascii="Arial Narrow" w:hAnsi="Arial Narrow" w:cs="Arial"/>
        </w:rPr>
        <w:t>A</w:t>
      </w:r>
      <w:r w:rsidR="00235B53" w:rsidRPr="00BD2E88">
        <w:rPr>
          <w:rFonts w:ascii="Arial Narrow" w:hAnsi="Arial Narrow" w:cs="Arial"/>
        </w:rPr>
        <w:t>nir</w:t>
      </w:r>
      <w:r w:rsidRPr="00BD2E88">
        <w:rPr>
          <w:rFonts w:ascii="Arial Narrow" w:hAnsi="Arial Narrow" w:cs="Arial"/>
        </w:rPr>
        <w:t xml:space="preserve"> Sp. Z o.o. </w:t>
      </w:r>
      <w:r w:rsidRPr="00BD2E88">
        <w:rPr>
          <w:rFonts w:ascii="Arial Narrow" w:hAnsi="Arial Narrow" w:cs="Arial"/>
        </w:rPr>
        <w:br/>
        <w:t xml:space="preserve">ul. </w:t>
      </w:r>
      <w:r w:rsidR="00235B53" w:rsidRPr="00BD2E88">
        <w:rPr>
          <w:rFonts w:ascii="Arial Narrow" w:hAnsi="Arial Narrow" w:cs="Arial"/>
        </w:rPr>
        <w:t>Botaniczna 11</w:t>
      </w:r>
      <w:r w:rsidRPr="00BD2E88">
        <w:rPr>
          <w:rFonts w:ascii="Arial Narrow" w:hAnsi="Arial Narrow" w:cs="Arial"/>
        </w:rPr>
        <w:br/>
      </w:r>
      <w:r w:rsidR="00235B53" w:rsidRPr="00BD2E88">
        <w:rPr>
          <w:rFonts w:ascii="Arial Narrow" w:hAnsi="Arial Narrow" w:cs="Arial"/>
        </w:rPr>
        <w:t>87-800 Włocławek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II przedmiotu zamówienia (mięso drobiowe i jego przetwory): </w:t>
      </w:r>
    </w:p>
    <w:p w:rsidR="002024D1" w:rsidRPr="00BD2E88" w:rsidRDefault="002024D1" w:rsidP="002024D1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A11C1" w:rsidRPr="00BD2E88">
        <w:rPr>
          <w:rFonts w:ascii="Arial Narrow" w:hAnsi="Arial Narrow"/>
        </w:rPr>
        <w:t>5</w:t>
      </w:r>
      <w:r w:rsidRPr="00BD2E88">
        <w:rPr>
          <w:rFonts w:ascii="Arial Narrow" w:hAnsi="Arial Narrow"/>
        </w:rPr>
        <w:t xml:space="preserve"> złożoną przez:</w:t>
      </w:r>
    </w:p>
    <w:p w:rsidR="004F7578" w:rsidRPr="00BD2E88" w:rsidRDefault="002024D1" w:rsidP="00BD2E88">
      <w:pPr>
        <w:spacing w:line="360" w:lineRule="auto"/>
        <w:jc w:val="center"/>
        <w:rPr>
          <w:rFonts w:ascii="Arial Narrow" w:hAnsi="Arial Narrow" w:cs="Arial"/>
        </w:rPr>
      </w:pPr>
      <w:bookmarkStart w:id="8" w:name="_Hlk90987759"/>
      <w:r w:rsidRPr="00BD2E88">
        <w:rPr>
          <w:rFonts w:ascii="Arial Narrow" w:hAnsi="Arial Narrow" w:cs="Arial"/>
        </w:rPr>
        <w:t xml:space="preserve">Anir Sp. Z o.o. </w:t>
      </w:r>
      <w:r w:rsidRPr="00BD2E88">
        <w:rPr>
          <w:rFonts w:ascii="Arial Narrow" w:hAnsi="Arial Narrow" w:cs="Arial"/>
        </w:rPr>
        <w:br/>
        <w:t>ul. Botaniczna 11</w:t>
      </w:r>
      <w:r w:rsidRPr="00BD2E88">
        <w:rPr>
          <w:rFonts w:ascii="Arial Narrow" w:hAnsi="Arial Narrow" w:cs="Arial"/>
        </w:rPr>
        <w:br/>
        <w:t>87-800 Włocławek</w:t>
      </w:r>
      <w:bookmarkEnd w:id="8"/>
    </w:p>
    <w:p w:rsidR="004F7578" w:rsidRPr="00BD2E88" w:rsidRDefault="004F7578" w:rsidP="004F7578">
      <w:pPr>
        <w:pStyle w:val="Akapitzlist"/>
        <w:rPr>
          <w:rFonts w:ascii="Arial Narrow" w:hAnsi="Arial Narrow"/>
        </w:rPr>
      </w:pP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III przedmiotu zamówienia (artykuły mleczarskie):</w:t>
      </w:r>
    </w:p>
    <w:p w:rsidR="002024D1" w:rsidRPr="00BD2E88" w:rsidRDefault="002024D1" w:rsidP="002024D1">
      <w:pPr>
        <w:rPr>
          <w:rFonts w:ascii="Arial Narrow" w:hAnsi="Arial Narrow"/>
        </w:rPr>
      </w:pPr>
      <w:bookmarkStart w:id="9" w:name="_Hlk90987902"/>
      <w:r w:rsidRPr="00BD2E88">
        <w:rPr>
          <w:rFonts w:ascii="Arial Narrow" w:hAnsi="Arial Narrow"/>
        </w:rPr>
        <w:t xml:space="preserve">ofertę nr </w:t>
      </w:r>
      <w:r w:rsidR="007A11C1" w:rsidRPr="00BD2E88">
        <w:rPr>
          <w:rFonts w:ascii="Arial Narrow" w:hAnsi="Arial Narrow"/>
        </w:rPr>
        <w:t>2</w:t>
      </w:r>
      <w:r w:rsidRPr="00BD2E88">
        <w:rPr>
          <w:rFonts w:ascii="Arial Narrow" w:hAnsi="Arial Narrow"/>
        </w:rPr>
        <w:t xml:space="preserve"> złożoną przez:</w:t>
      </w:r>
    </w:p>
    <w:p w:rsidR="002024D1" w:rsidRPr="00BD2E88" w:rsidRDefault="002024D1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0" w:name="_Hlk91494424"/>
      <w:bookmarkEnd w:id="9"/>
      <w:r w:rsidRPr="00BD2E88">
        <w:rPr>
          <w:rFonts w:ascii="Arial Narrow" w:hAnsi="Arial Narrow"/>
        </w:rPr>
        <w:t>Aber Sp. Z o.o.</w:t>
      </w:r>
    </w:p>
    <w:p w:rsidR="002024D1" w:rsidRPr="00BD2E88" w:rsidRDefault="002024D1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A11C1" w:rsidRPr="00BD2E88" w:rsidRDefault="007A11C1" w:rsidP="002024D1">
      <w:pPr>
        <w:pStyle w:val="Akapitzlist"/>
        <w:jc w:val="center"/>
        <w:rPr>
          <w:rFonts w:ascii="Arial Narrow" w:hAnsi="Arial Narrow"/>
        </w:rPr>
      </w:pP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bookmarkStart w:id="11" w:name="_Hlk90989569"/>
      <w:bookmarkEnd w:id="10"/>
      <w:r w:rsidRPr="00BD2E88">
        <w:rPr>
          <w:rFonts w:ascii="Arial Narrow" w:hAnsi="Arial Narrow"/>
        </w:rPr>
        <w:t>dla części IV przedmiotu zamówienia (warzywa i owoce):</w:t>
      </w:r>
    </w:p>
    <w:bookmarkEnd w:id="11"/>
    <w:p w:rsidR="002024D1" w:rsidRPr="00BD2E88" w:rsidRDefault="002024D1" w:rsidP="002024D1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A11C1" w:rsidRPr="00BD2E88">
        <w:rPr>
          <w:rFonts w:ascii="Arial Narrow" w:hAnsi="Arial Narrow"/>
        </w:rPr>
        <w:t>3</w:t>
      </w:r>
      <w:r w:rsidRPr="00BD2E88">
        <w:rPr>
          <w:rFonts w:ascii="Arial Narrow" w:hAnsi="Arial Narrow"/>
        </w:rPr>
        <w:t xml:space="preserve"> złożoną przez:</w:t>
      </w:r>
    </w:p>
    <w:p w:rsidR="002024D1" w:rsidRPr="00BD2E88" w:rsidRDefault="007A11C1" w:rsidP="00BD2E88">
      <w:pPr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„</w:t>
      </w:r>
      <w:r w:rsidR="002024D1" w:rsidRPr="00BD2E88">
        <w:rPr>
          <w:rFonts w:ascii="Arial Narrow" w:hAnsi="Arial Narrow"/>
        </w:rPr>
        <w:t>Lemon</w:t>
      </w:r>
      <w:r w:rsidRPr="00BD2E88">
        <w:rPr>
          <w:rFonts w:ascii="Arial Narrow" w:hAnsi="Arial Narrow"/>
        </w:rPr>
        <w:t>”</w:t>
      </w:r>
      <w:r w:rsidR="002024D1" w:rsidRPr="00BD2E88">
        <w:rPr>
          <w:rFonts w:ascii="Arial Narrow" w:hAnsi="Arial Narrow"/>
        </w:rPr>
        <w:br/>
        <w:t>Arkadiusz Lisowski</w:t>
      </w:r>
      <w:r w:rsidR="002024D1" w:rsidRPr="00BD2E88">
        <w:rPr>
          <w:rFonts w:ascii="Arial Narrow" w:hAnsi="Arial Narrow"/>
        </w:rPr>
        <w:br/>
        <w:t>ul. Kostrogaj 14B</w:t>
      </w:r>
      <w:r w:rsidR="002024D1" w:rsidRPr="00BD2E88">
        <w:rPr>
          <w:rFonts w:ascii="Arial Narrow" w:hAnsi="Arial Narrow"/>
        </w:rPr>
        <w:br/>
        <w:t>09-400 Płock</w:t>
      </w:r>
    </w:p>
    <w:p w:rsidR="002024D1" w:rsidRPr="00BD2E88" w:rsidRDefault="002024D1" w:rsidP="002024D1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392068" w:rsidRPr="00BD2E88">
        <w:rPr>
          <w:rFonts w:ascii="Arial Narrow" w:hAnsi="Arial Narrow"/>
        </w:rPr>
        <w:t>przetwory owocowo - warzywne</w:t>
      </w:r>
      <w:r w:rsidRPr="00BD2E88">
        <w:rPr>
          <w:rFonts w:ascii="Arial Narrow" w:hAnsi="Arial Narrow"/>
        </w:rPr>
        <w:t>):</w:t>
      </w:r>
    </w:p>
    <w:p w:rsidR="002024D1" w:rsidRPr="00BD2E88" w:rsidRDefault="002024D1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A11C1" w:rsidRPr="00BD2E88">
        <w:rPr>
          <w:rFonts w:ascii="Arial Narrow" w:hAnsi="Arial Narrow"/>
        </w:rPr>
        <w:t>2</w:t>
      </w:r>
      <w:r w:rsidR="00181574" w:rsidRPr="00BD2E88">
        <w:rPr>
          <w:rFonts w:ascii="Arial Narrow" w:hAnsi="Arial Narrow"/>
        </w:rPr>
        <w:t xml:space="preserve"> złożoną przez:</w:t>
      </w:r>
    </w:p>
    <w:p w:rsidR="00917096" w:rsidRPr="00BD2E88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bookmarkStart w:id="12" w:name="_Hlk90989584"/>
      <w:r w:rsidRPr="00BD2E88">
        <w:rPr>
          <w:rFonts w:ascii="Arial Narrow" w:hAnsi="Arial Narrow"/>
        </w:rPr>
        <w:t>Aber Sp. Z o.o.</w:t>
      </w:r>
    </w:p>
    <w:p w:rsidR="00917096" w:rsidRPr="00BD2E88" w:rsidRDefault="00917096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A11C1" w:rsidRPr="00BD2E88" w:rsidRDefault="007A11C1" w:rsidP="00917096">
      <w:pPr>
        <w:pStyle w:val="Akapitzlist"/>
        <w:jc w:val="center"/>
        <w:rPr>
          <w:rFonts w:ascii="Arial Narrow" w:hAnsi="Arial Narrow"/>
        </w:rPr>
      </w:pPr>
    </w:p>
    <w:p w:rsidR="004D175C" w:rsidRPr="00BD2E88" w:rsidRDefault="004D175C" w:rsidP="004D175C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VI przedmiotu zamówienia (</w:t>
      </w:r>
      <w:r w:rsidR="00392068" w:rsidRPr="00BD2E88">
        <w:rPr>
          <w:rFonts w:ascii="Arial Narrow" w:hAnsi="Arial Narrow"/>
        </w:rPr>
        <w:t>artykuły spożywcze i sypkie</w:t>
      </w:r>
      <w:r w:rsidRPr="00BD2E88">
        <w:rPr>
          <w:rFonts w:ascii="Arial Narrow" w:hAnsi="Arial Narrow"/>
        </w:rPr>
        <w:t>):</w:t>
      </w:r>
    </w:p>
    <w:bookmarkEnd w:id="12"/>
    <w:p w:rsidR="004D175C" w:rsidRPr="00BD2E88" w:rsidRDefault="004D175C" w:rsidP="004D175C">
      <w:p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ofertę nr </w:t>
      </w:r>
      <w:r w:rsidR="007A11C1" w:rsidRPr="00BD2E88">
        <w:rPr>
          <w:rFonts w:ascii="Arial Narrow" w:hAnsi="Arial Narrow"/>
        </w:rPr>
        <w:t>2</w:t>
      </w:r>
      <w:r w:rsidRPr="00BD2E88">
        <w:rPr>
          <w:rFonts w:ascii="Arial Narrow" w:hAnsi="Arial Narrow"/>
        </w:rPr>
        <w:t xml:space="preserve"> złożoną przez:</w:t>
      </w:r>
    </w:p>
    <w:p w:rsidR="007A11C1" w:rsidRPr="00BD2E88" w:rsidRDefault="007A11C1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Aber Sp. Z o.o.</w:t>
      </w:r>
    </w:p>
    <w:p w:rsidR="007A11C1" w:rsidRPr="00BD2E88" w:rsidRDefault="007A11C1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7A11C1" w:rsidRPr="00BD2E88" w:rsidRDefault="007A11C1" w:rsidP="007A11C1">
      <w:pPr>
        <w:pStyle w:val="Akapitzlist"/>
        <w:jc w:val="center"/>
        <w:rPr>
          <w:rFonts w:ascii="Arial Narrow" w:hAnsi="Arial Narrow"/>
        </w:rPr>
      </w:pPr>
    </w:p>
    <w:p w:rsidR="00014D39" w:rsidRPr="00BD2E88" w:rsidRDefault="00014D39" w:rsidP="00014D39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V</w:t>
      </w:r>
      <w:r w:rsidRPr="00BD2E88">
        <w:rPr>
          <w:rFonts w:ascii="Arial Narrow" w:hAnsi="Arial Narrow"/>
        </w:rPr>
        <w:t>I</w:t>
      </w:r>
      <w:r w:rsidRPr="00BD2E88">
        <w:rPr>
          <w:rFonts w:ascii="Arial Narrow" w:hAnsi="Arial Narrow"/>
        </w:rPr>
        <w:t>I przedmiotu zamówienia (</w:t>
      </w:r>
      <w:r w:rsidRPr="00BD2E88">
        <w:rPr>
          <w:rFonts w:ascii="Arial Narrow" w:hAnsi="Arial Narrow"/>
        </w:rPr>
        <w:t>ryby mrożone i przetworzone)</w:t>
      </w:r>
      <w:r w:rsidRPr="00BD2E88">
        <w:rPr>
          <w:rFonts w:ascii="Arial Narrow" w:hAnsi="Arial Narrow"/>
        </w:rPr>
        <w:t>):</w:t>
      </w:r>
    </w:p>
    <w:p w:rsidR="00014D39" w:rsidRPr="00BD2E88" w:rsidRDefault="00014D39" w:rsidP="00BD2E8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ofertę nr 2 złożoną przez:</w:t>
      </w:r>
    </w:p>
    <w:p w:rsidR="00014D39" w:rsidRPr="00BD2E88" w:rsidRDefault="00014D39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Aber Sp. Z o.o.</w:t>
      </w:r>
    </w:p>
    <w:p w:rsidR="00014D39" w:rsidRPr="00BD2E88" w:rsidRDefault="00014D39" w:rsidP="00BD2E88">
      <w:pPr>
        <w:pStyle w:val="Akapitzlist"/>
        <w:ind w:left="0"/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Ul. Przemysłowa 8</w:t>
      </w:r>
      <w:r w:rsidRPr="00BD2E88">
        <w:rPr>
          <w:rFonts w:ascii="Arial Narrow" w:hAnsi="Arial Narrow"/>
        </w:rPr>
        <w:br/>
        <w:t>85-758 Bydgoszcz</w:t>
      </w:r>
    </w:p>
    <w:p w:rsidR="00392068" w:rsidRPr="00BD2E88" w:rsidRDefault="00392068" w:rsidP="00014D39">
      <w:pPr>
        <w:pStyle w:val="Akapitzlist"/>
        <w:rPr>
          <w:rFonts w:ascii="Arial Narrow" w:hAnsi="Arial Narrow"/>
        </w:rPr>
      </w:pPr>
    </w:p>
    <w:p w:rsidR="00392068" w:rsidRPr="00BD2E88" w:rsidRDefault="00392068" w:rsidP="0039206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Pr="00BD2E88">
        <w:rPr>
          <w:rFonts w:ascii="Arial Narrow" w:hAnsi="Arial Narrow"/>
        </w:rPr>
        <w:t>IX</w:t>
      </w:r>
      <w:r w:rsidRPr="00BD2E88">
        <w:rPr>
          <w:rFonts w:ascii="Arial Narrow" w:hAnsi="Arial Narrow"/>
        </w:rPr>
        <w:t xml:space="preserve"> przedmiotu zamówienia (</w:t>
      </w:r>
      <w:r w:rsidRPr="00BD2E88">
        <w:rPr>
          <w:rFonts w:ascii="Arial Narrow" w:hAnsi="Arial Narrow"/>
        </w:rPr>
        <w:t>pieczywo</w:t>
      </w:r>
      <w:r w:rsidRPr="00BD2E88">
        <w:rPr>
          <w:rFonts w:ascii="Arial Narrow" w:hAnsi="Arial Narrow"/>
        </w:rPr>
        <w:t>):</w:t>
      </w:r>
    </w:p>
    <w:p w:rsidR="00392068" w:rsidRPr="00BD2E88" w:rsidRDefault="00392068" w:rsidP="00392068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ofertę nr 1 złożoną przez:</w:t>
      </w:r>
    </w:p>
    <w:p w:rsidR="00392068" w:rsidRPr="00BD2E88" w:rsidRDefault="00392068" w:rsidP="00BD2E88">
      <w:pPr>
        <w:jc w:val="center"/>
        <w:rPr>
          <w:rFonts w:ascii="Arial Narrow" w:hAnsi="Arial Narrow"/>
        </w:rPr>
      </w:pPr>
      <w:r w:rsidRPr="00BD2E88">
        <w:rPr>
          <w:rFonts w:ascii="Arial Narrow" w:hAnsi="Arial Narrow"/>
        </w:rPr>
        <w:t>Piekarnia Polkorn</w:t>
      </w:r>
      <w:r w:rsidRPr="00BD2E88">
        <w:rPr>
          <w:rFonts w:ascii="Arial Narrow" w:hAnsi="Arial Narrow"/>
        </w:rPr>
        <w:br/>
        <w:t>ul. Widok 46</w:t>
      </w:r>
      <w:r w:rsidRPr="00BD2E88">
        <w:rPr>
          <w:rFonts w:ascii="Arial Narrow" w:hAnsi="Arial Narrow"/>
        </w:rPr>
        <w:br/>
        <w:t>87-720 Ciechocinek</w:t>
      </w:r>
    </w:p>
    <w:p w:rsidR="00014D39" w:rsidRPr="00BD2E88" w:rsidRDefault="00014D39" w:rsidP="00014D39">
      <w:pPr>
        <w:spacing w:line="360" w:lineRule="auto"/>
        <w:rPr>
          <w:rFonts w:ascii="Arial Narrow" w:hAnsi="Arial Narrow" w:cs="Arial"/>
        </w:rPr>
      </w:pPr>
    </w:p>
    <w:p w:rsidR="005E7918" w:rsidRPr="00BD2E88" w:rsidRDefault="004A461B" w:rsidP="005E7918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W/w </w:t>
      </w:r>
      <w:r w:rsidR="00BD2E88">
        <w:rPr>
          <w:rFonts w:ascii="Arial Narrow" w:hAnsi="Arial Narrow"/>
        </w:rPr>
        <w:t>W</w:t>
      </w:r>
      <w:r w:rsidRPr="00BD2E88">
        <w:rPr>
          <w:rFonts w:ascii="Arial Narrow" w:hAnsi="Arial Narrow"/>
        </w:rPr>
        <w:t>ykonawc</w:t>
      </w:r>
      <w:r w:rsidR="00FC0C9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spełnia</w:t>
      </w:r>
      <w:r w:rsidR="00FC0C99" w:rsidRPr="00BD2E88">
        <w:rPr>
          <w:rFonts w:ascii="Arial Narrow" w:hAnsi="Arial Narrow"/>
        </w:rPr>
        <w:t>ją</w:t>
      </w:r>
      <w:r w:rsidRPr="00BD2E88">
        <w:rPr>
          <w:rFonts w:ascii="Arial Narrow" w:hAnsi="Arial Narrow"/>
        </w:rPr>
        <w:t xml:space="preserve"> warunki postawione przez zamawiającego w SWZ oraz wymagane</w:t>
      </w:r>
      <w:r w:rsidR="005E791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 xml:space="preserve">przepisami ustawy Prawo </w:t>
      </w:r>
      <w:r w:rsidR="00BD2E88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BD2E88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 xml:space="preserve">ublicznych, a </w:t>
      </w:r>
      <w:r w:rsidR="00FC0C99" w:rsidRPr="00BD2E88">
        <w:rPr>
          <w:rFonts w:ascii="Arial Narrow" w:hAnsi="Arial Narrow"/>
        </w:rPr>
        <w:t>ich</w:t>
      </w:r>
      <w:r w:rsidRPr="00BD2E88">
        <w:rPr>
          <w:rFonts w:ascii="Arial Narrow" w:hAnsi="Arial Narrow"/>
        </w:rPr>
        <w:t xml:space="preserve"> ofert</w:t>
      </w:r>
      <w:r w:rsidR="00FC0C9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nie został</w:t>
      </w:r>
      <w:r w:rsidR="00014D3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odrzucon</w:t>
      </w:r>
      <w:r w:rsidR="00014D39" w:rsidRPr="00BD2E88">
        <w:rPr>
          <w:rFonts w:ascii="Arial Narrow" w:hAnsi="Arial Narrow"/>
        </w:rPr>
        <w:t>e</w:t>
      </w:r>
      <w:r w:rsidRPr="00BD2E88">
        <w:rPr>
          <w:rFonts w:ascii="Arial Narrow" w:hAnsi="Arial Narrow"/>
        </w:rPr>
        <w:t xml:space="preserve"> i zawiera</w:t>
      </w:r>
      <w:r w:rsidR="00FC0C99" w:rsidRPr="00BD2E88">
        <w:rPr>
          <w:rFonts w:ascii="Arial Narrow" w:hAnsi="Arial Narrow"/>
        </w:rPr>
        <w:t>ją</w:t>
      </w:r>
      <w:r w:rsidR="005E7918" w:rsidRPr="00BD2E88">
        <w:rPr>
          <w:rFonts w:ascii="Arial Narrow" w:hAnsi="Arial Narrow"/>
        </w:rPr>
        <w:t xml:space="preserve"> </w:t>
      </w:r>
      <w:r w:rsidRPr="00BD2E88">
        <w:rPr>
          <w:rFonts w:ascii="Arial Narrow" w:hAnsi="Arial Narrow"/>
        </w:rPr>
        <w:t>najniższą cenę brutto (otrzymał</w:t>
      </w:r>
      <w:r w:rsidR="00014D39" w:rsidRPr="00BD2E88">
        <w:rPr>
          <w:rFonts w:ascii="Arial Narrow" w:hAnsi="Arial Narrow"/>
        </w:rPr>
        <w:t>y</w:t>
      </w:r>
      <w:r w:rsidRPr="00BD2E88">
        <w:rPr>
          <w:rFonts w:ascii="Arial Narrow" w:hAnsi="Arial Narrow"/>
        </w:rPr>
        <w:t xml:space="preserve"> największą liczbę punktów w danej części przedmiotu zamówienia).</w:t>
      </w:r>
      <w:r w:rsidR="005E7918" w:rsidRPr="00BD2E88">
        <w:rPr>
          <w:rFonts w:ascii="Arial Narrow" w:hAnsi="Arial Narrow"/>
        </w:rPr>
        <w:t xml:space="preserve"> </w:t>
      </w:r>
    </w:p>
    <w:p w:rsidR="00A14D6D" w:rsidRPr="00BD2E88" w:rsidRDefault="004A461B" w:rsidP="00A14D6D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Zaoferowane przez wykonawcę ceny oferty na część </w:t>
      </w:r>
      <w:r w:rsidR="00E70ECB" w:rsidRPr="00BD2E88">
        <w:rPr>
          <w:rFonts w:ascii="Arial Narrow" w:hAnsi="Arial Narrow"/>
        </w:rPr>
        <w:t>I, II, III, IV, V, VI, VII</w:t>
      </w:r>
      <w:r w:rsidR="00014D39" w:rsidRPr="00BD2E88">
        <w:rPr>
          <w:rFonts w:ascii="Arial Narrow" w:hAnsi="Arial Narrow"/>
        </w:rPr>
        <w:t>, IX</w:t>
      </w:r>
      <w:r w:rsidRPr="00BD2E88">
        <w:rPr>
          <w:rFonts w:ascii="Arial Narrow" w:hAnsi="Arial Narrow"/>
        </w:rPr>
        <w:t xml:space="preserve"> przedmiotu zamówienia przewyższają kwoty, jaką zamawiający może przeznaczyć na zrealizowanie niniejszego zamówienia publicznego.</w:t>
      </w:r>
      <w:r w:rsidR="00FC0C99" w:rsidRPr="00BD2E88">
        <w:rPr>
          <w:rFonts w:ascii="Arial Narrow" w:hAnsi="Arial Narrow"/>
        </w:rPr>
        <w:t xml:space="preserve"> </w:t>
      </w:r>
      <w:r w:rsidR="00A14D6D" w:rsidRPr="00BD2E88">
        <w:rPr>
          <w:rFonts w:ascii="Arial Narrow" w:hAnsi="Arial Narrow"/>
        </w:rPr>
        <w:t xml:space="preserve"> Jednakże w stosunku do podmiotów z sektora finansów publicznych zgodnie z art. 92 pkt 3 ustawy z dnia 26 listopada 1998 r. o finansach publicznych (Dz. U z 2003 r., Nr 15, poz. 148 ze zm.) obowiązuje, obok innych zasad gospodarki finansowej, zasada dokonywania wydatków w granicach kwot określonych w planie finansowym, z uwzględnieniem prawidłowo dokonanych przeniesień, zgodnie z planowanym przeznaczeniem, w sposób celowy i oszczędny. Kwestię sposobu dokonywania przeniesień precyzuje m.in. art. 96 ust. 1 ustawy o finansach publicznych, zgodnie </w:t>
      </w:r>
      <w:r w:rsidR="00A14D6D" w:rsidRPr="00BD2E88">
        <w:rPr>
          <w:rFonts w:ascii="Arial Narrow" w:hAnsi="Arial Narrow"/>
        </w:rPr>
        <w:lastRenderedPageBreak/>
        <w:t>z którym dysponenci części budżetowych mogą dokonywać przeniesień wydatków między rozdziałami i paragrafami klasyfikacji wydatków, w ramach danej części i działu budżetu państwa.</w:t>
      </w:r>
    </w:p>
    <w:p w:rsidR="004F7578" w:rsidRPr="00BD2E88" w:rsidRDefault="00A14D6D" w:rsidP="007D75B9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W </w:t>
      </w:r>
      <w:r w:rsidR="00014D39" w:rsidRPr="00BD2E88">
        <w:rPr>
          <w:rFonts w:ascii="Arial Narrow" w:hAnsi="Arial Narrow"/>
        </w:rPr>
        <w:t>konsekwencji,</w:t>
      </w:r>
      <w:r w:rsidRPr="00BD2E88">
        <w:rPr>
          <w:rFonts w:ascii="Arial Narrow" w:hAnsi="Arial Narrow"/>
        </w:rPr>
        <w:t xml:space="preserve"> gdy cena najkorzystniejszej oferty jest wyższa od kwoty jaką zamawiający przeznaczył na sfinansowanie zamówienia, zamawiający ma możliwość dokonania przeniesień wydatków między rozdziałami i paragrafami klasyfikacji wydatków, niemniej, wyłącznie w granicach i na zasadach określonych w art. 96 ustawy o finansach publicznych.  Zamawiający złożył stosowne wnioski</w:t>
      </w:r>
      <w:r w:rsidR="000E1D1A" w:rsidRPr="00BD2E88">
        <w:rPr>
          <w:rFonts w:ascii="Arial Narrow" w:hAnsi="Arial Narrow"/>
        </w:rPr>
        <w:t xml:space="preserve"> do organu prowadzącego</w:t>
      </w:r>
      <w:r w:rsidRPr="00BD2E88">
        <w:rPr>
          <w:rFonts w:ascii="Arial Narrow" w:hAnsi="Arial Narrow"/>
        </w:rPr>
        <w:t xml:space="preserve"> o dokonanie zwiększenia kwoty jaką zamawiający może przeznaczyć na zrealizowanie postępowania o udzielenie zamówienia publicznego na dostawy żywności prowadzonego w trybie podstawowym, na podstawie przepisu art. 275 pkt.1 ustawy z dnia 11 września 2019 r. </w:t>
      </w:r>
      <w:r w:rsidR="000E1D1A" w:rsidRPr="00BD2E88">
        <w:rPr>
          <w:rFonts w:ascii="Arial Narrow" w:hAnsi="Arial Narrow"/>
        </w:rPr>
        <w:t xml:space="preserve"> P</w:t>
      </w:r>
      <w:r w:rsidRPr="00BD2E88">
        <w:rPr>
          <w:rFonts w:ascii="Arial Narrow" w:hAnsi="Arial Narrow"/>
        </w:rPr>
        <w:t xml:space="preserve">rawo </w:t>
      </w:r>
      <w:r w:rsidR="000E1D1A" w:rsidRPr="00BD2E88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amówień </w:t>
      </w:r>
      <w:r w:rsidR="000E1D1A" w:rsidRPr="00BD2E88">
        <w:rPr>
          <w:rFonts w:ascii="Arial Narrow" w:hAnsi="Arial Narrow"/>
        </w:rPr>
        <w:t>p</w:t>
      </w:r>
      <w:r w:rsidRPr="00BD2E88">
        <w:rPr>
          <w:rFonts w:ascii="Arial Narrow" w:hAnsi="Arial Narrow"/>
        </w:rPr>
        <w:t>ublicznych, dla Młodzieżowego Ośrodka Wychowawczego we Włocławku nr MOW-1/09/2022.</w:t>
      </w:r>
    </w:p>
    <w:p w:rsidR="004A461B" w:rsidRPr="00BD2E88" w:rsidRDefault="004A461B" w:rsidP="004A461B">
      <w:pPr>
        <w:rPr>
          <w:rFonts w:ascii="Arial Narrow" w:hAnsi="Arial Narrow"/>
        </w:rPr>
      </w:pPr>
      <w:r w:rsidRPr="00BD2E88">
        <w:rPr>
          <w:rFonts w:ascii="Arial Narrow" w:hAnsi="Arial Narrow"/>
        </w:rPr>
        <w:t>W związku z powyższym ofertom przyznano następującą punktację:</w:t>
      </w:r>
    </w:p>
    <w:p w:rsidR="00E70ECB" w:rsidRPr="00BD2E88" w:rsidRDefault="00E70ECB" w:rsidP="00E70ECB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>dla części I przedmiotu zamówienia (mięso wieprzowe, wołowe i jego przetwory):</w:t>
      </w: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A816DC" w:rsidRPr="00BD2E88" w:rsidTr="00A816DC">
        <w:tc>
          <w:tcPr>
            <w:tcW w:w="976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A816DC" w:rsidRPr="00BD2E88" w:rsidTr="00A816DC">
        <w:tc>
          <w:tcPr>
            <w:tcW w:w="976" w:type="dxa"/>
            <w:vAlign w:val="center"/>
          </w:tcPr>
          <w:p w:rsidR="00A816DC" w:rsidRPr="00BD2E88" w:rsidRDefault="007A11C1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5</w:t>
            </w:r>
            <w:r w:rsidR="00A816DC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II przedmiotu zamówienia (mięso drobiowe i jego przetwory):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7A11C1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5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III przedmiotu zamówienia (artykuły mleczarskie):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7A11C1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2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IV przedmiotu zamówienia (warzywa i owoce):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7A11C1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3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>dla części V przedmiotu zamówienia (</w:t>
      </w:r>
      <w:r w:rsidR="000E1D1A" w:rsidRPr="00BD2E88">
        <w:rPr>
          <w:rFonts w:ascii="Arial Narrow" w:hAnsi="Arial Narrow"/>
        </w:rPr>
        <w:t>przetwory owocowo - warzywne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FD4054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2</w:t>
            </w:r>
            <w:r w:rsidR="00E70ECB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Pr="00BD2E88" w:rsidRDefault="00E70ECB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VI przedmiotu zamówienia (ryby </w:t>
      </w:r>
      <w:r w:rsidR="000E1D1A" w:rsidRPr="00BD2E88">
        <w:rPr>
          <w:rFonts w:ascii="Arial Narrow" w:hAnsi="Arial Narrow"/>
        </w:rPr>
        <w:t>artykuły spożywcze i sypkie</w:t>
      </w:r>
      <w:r w:rsidRPr="00BD2E88">
        <w:rPr>
          <w:rFonts w:ascii="Arial Narrow" w:hAnsi="Arial Narrow"/>
        </w:rPr>
        <w:t>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3402"/>
        <w:gridCol w:w="3964"/>
      </w:tblGrid>
      <w:tr w:rsidR="00E70ECB" w:rsidRPr="00BD2E88" w:rsidTr="000056D1">
        <w:tc>
          <w:tcPr>
            <w:tcW w:w="976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3402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964" w:type="dxa"/>
            <w:vAlign w:val="center"/>
          </w:tcPr>
          <w:p w:rsidR="00E70ECB" w:rsidRPr="00BD2E88" w:rsidRDefault="00E70ECB" w:rsidP="000056D1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301AA1" w:rsidRPr="00BD2E88" w:rsidTr="000056D1">
        <w:tc>
          <w:tcPr>
            <w:tcW w:w="976" w:type="dxa"/>
            <w:vAlign w:val="center"/>
          </w:tcPr>
          <w:p w:rsidR="00301AA1" w:rsidRPr="00BD2E88" w:rsidRDefault="00FD4054" w:rsidP="00301AA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2</w:t>
            </w:r>
            <w:r w:rsidR="00301AA1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3402" w:type="dxa"/>
            <w:vAlign w:val="center"/>
          </w:tcPr>
          <w:p w:rsidR="00301AA1" w:rsidRPr="00BD2E88" w:rsidRDefault="00301AA1" w:rsidP="00301AA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964" w:type="dxa"/>
            <w:vAlign w:val="center"/>
          </w:tcPr>
          <w:p w:rsidR="00301AA1" w:rsidRPr="00BD2E88" w:rsidRDefault="00301AA1" w:rsidP="00301AA1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E70ECB" w:rsidRDefault="00E70ECB" w:rsidP="00E70ECB">
      <w:pPr>
        <w:rPr>
          <w:rFonts w:ascii="Arial Narrow" w:hAnsi="Arial Narrow"/>
        </w:rPr>
      </w:pPr>
    </w:p>
    <w:p w:rsidR="00BD2E88" w:rsidRPr="00BD2E88" w:rsidRDefault="00BD2E88" w:rsidP="00E70ECB">
      <w:pPr>
        <w:rPr>
          <w:rFonts w:ascii="Arial Narrow" w:hAnsi="Arial Narrow"/>
        </w:rPr>
      </w:pPr>
    </w:p>
    <w:p w:rsidR="00E70ECB" w:rsidRPr="00BD2E88" w:rsidRDefault="00E70ECB" w:rsidP="00E70ECB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lastRenderedPageBreak/>
        <w:t>dla części VII przedmiotu zamówienia (</w:t>
      </w:r>
      <w:r w:rsidR="000E1D1A" w:rsidRPr="00BD2E88">
        <w:rPr>
          <w:rFonts w:ascii="Arial Narrow" w:hAnsi="Arial Narrow"/>
        </w:rPr>
        <w:t>ryby mrożone i przetworzone</w:t>
      </w:r>
      <w:r w:rsidRPr="00BD2E88">
        <w:rPr>
          <w:rFonts w:ascii="Arial Narrow" w:hAnsi="Arial Narrow"/>
        </w:rPr>
        <w:t>):</w:t>
      </w:r>
    </w:p>
    <w:p w:rsidR="00A816DC" w:rsidRPr="00BD2E88" w:rsidRDefault="00A816DC" w:rsidP="00A816DC">
      <w:pPr>
        <w:pStyle w:val="Akapitzlist"/>
        <w:rPr>
          <w:rFonts w:ascii="Arial Narrow" w:hAnsi="Arial Narrow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4345"/>
        <w:gridCol w:w="3021"/>
      </w:tblGrid>
      <w:tr w:rsidR="00A816DC" w:rsidRPr="00BD2E88" w:rsidTr="00D5520D">
        <w:tc>
          <w:tcPr>
            <w:tcW w:w="992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4345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021" w:type="dxa"/>
            <w:vAlign w:val="center"/>
          </w:tcPr>
          <w:p w:rsidR="00A816DC" w:rsidRPr="00BD2E88" w:rsidRDefault="00A816DC" w:rsidP="00A816DC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301AA1" w:rsidRPr="00BD2E88" w:rsidTr="00A816DC">
        <w:tc>
          <w:tcPr>
            <w:tcW w:w="992" w:type="dxa"/>
            <w:vAlign w:val="center"/>
          </w:tcPr>
          <w:p w:rsidR="00301AA1" w:rsidRPr="00BD2E88" w:rsidRDefault="000E1D1A" w:rsidP="00301AA1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2</w:t>
            </w:r>
            <w:r w:rsidR="00301AA1" w:rsidRPr="00BD2E88">
              <w:rPr>
                <w:rFonts w:ascii="Arial Narrow" w:hAnsi="Arial Narrow"/>
              </w:rPr>
              <w:t>.</w:t>
            </w:r>
          </w:p>
        </w:tc>
        <w:tc>
          <w:tcPr>
            <w:tcW w:w="4345" w:type="dxa"/>
            <w:vAlign w:val="center"/>
          </w:tcPr>
          <w:p w:rsidR="00301AA1" w:rsidRPr="00BD2E88" w:rsidRDefault="00301AA1" w:rsidP="00301AA1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021" w:type="dxa"/>
            <w:vAlign w:val="center"/>
          </w:tcPr>
          <w:p w:rsidR="00301AA1" w:rsidRPr="00BD2E88" w:rsidRDefault="00301AA1" w:rsidP="00301AA1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0E1D1A" w:rsidRPr="00BD2E88" w:rsidRDefault="000E1D1A" w:rsidP="000E1D1A">
      <w:pPr>
        <w:rPr>
          <w:rFonts w:ascii="Arial Narrow" w:hAnsi="Arial Narrow"/>
        </w:rPr>
      </w:pPr>
    </w:p>
    <w:p w:rsidR="000E1D1A" w:rsidRPr="00BD2E88" w:rsidRDefault="000E1D1A" w:rsidP="000E1D1A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dla części </w:t>
      </w:r>
      <w:r w:rsidRPr="00BD2E88">
        <w:rPr>
          <w:rFonts w:ascii="Arial Narrow" w:hAnsi="Arial Narrow"/>
        </w:rPr>
        <w:t>IX</w:t>
      </w:r>
      <w:r w:rsidRPr="00BD2E88">
        <w:rPr>
          <w:rFonts w:ascii="Arial Narrow" w:hAnsi="Arial Narrow"/>
        </w:rPr>
        <w:t xml:space="preserve"> przedmiotu zamówienia (ryby mrożone i przetworzone):</w:t>
      </w:r>
    </w:p>
    <w:p w:rsidR="000E1D1A" w:rsidRPr="00BD2E88" w:rsidRDefault="000E1D1A" w:rsidP="000E1D1A">
      <w:pPr>
        <w:pStyle w:val="Akapitzlist"/>
        <w:rPr>
          <w:rFonts w:ascii="Arial Narrow" w:hAnsi="Arial Narrow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4345"/>
        <w:gridCol w:w="3021"/>
      </w:tblGrid>
      <w:tr w:rsidR="000E1D1A" w:rsidRPr="00BD2E88" w:rsidTr="00A9299D">
        <w:tc>
          <w:tcPr>
            <w:tcW w:w="992" w:type="dxa"/>
            <w:vAlign w:val="center"/>
          </w:tcPr>
          <w:p w:rsidR="000E1D1A" w:rsidRPr="00BD2E88" w:rsidRDefault="000E1D1A" w:rsidP="00A9299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Numer oferty</w:t>
            </w:r>
          </w:p>
        </w:tc>
        <w:tc>
          <w:tcPr>
            <w:tcW w:w="4345" w:type="dxa"/>
            <w:vAlign w:val="center"/>
          </w:tcPr>
          <w:p w:rsidR="000E1D1A" w:rsidRPr="00BD2E88" w:rsidRDefault="000E1D1A" w:rsidP="00A9299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Liczba punktów przyznana w kryterium ceny</w:t>
            </w:r>
          </w:p>
        </w:tc>
        <w:tc>
          <w:tcPr>
            <w:tcW w:w="3021" w:type="dxa"/>
            <w:vAlign w:val="center"/>
          </w:tcPr>
          <w:p w:rsidR="000E1D1A" w:rsidRPr="00BD2E88" w:rsidRDefault="000E1D1A" w:rsidP="00A9299D">
            <w:pPr>
              <w:pStyle w:val="Akapitzlist"/>
              <w:ind w:left="0"/>
              <w:jc w:val="center"/>
              <w:rPr>
                <w:rFonts w:ascii="Arial Narrow" w:hAnsi="Arial Narrow"/>
                <w:b/>
              </w:rPr>
            </w:pPr>
            <w:r w:rsidRPr="00BD2E88">
              <w:rPr>
                <w:rFonts w:ascii="Arial Narrow" w:hAnsi="Arial Narrow"/>
                <w:b/>
              </w:rPr>
              <w:t>Łączna liczba przyznanych punktów</w:t>
            </w:r>
          </w:p>
        </w:tc>
      </w:tr>
      <w:tr w:rsidR="000E1D1A" w:rsidRPr="00BD2E88" w:rsidTr="00A9299D">
        <w:tc>
          <w:tcPr>
            <w:tcW w:w="992" w:type="dxa"/>
            <w:vAlign w:val="center"/>
          </w:tcPr>
          <w:p w:rsidR="000E1D1A" w:rsidRPr="00BD2E88" w:rsidRDefault="000E1D1A" w:rsidP="00A9299D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1.</w:t>
            </w:r>
          </w:p>
        </w:tc>
        <w:tc>
          <w:tcPr>
            <w:tcW w:w="4345" w:type="dxa"/>
            <w:vAlign w:val="center"/>
          </w:tcPr>
          <w:p w:rsidR="000E1D1A" w:rsidRPr="00BD2E88" w:rsidRDefault="000E1D1A" w:rsidP="00A9299D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  <w:tc>
          <w:tcPr>
            <w:tcW w:w="3021" w:type="dxa"/>
            <w:vAlign w:val="center"/>
          </w:tcPr>
          <w:p w:rsidR="000E1D1A" w:rsidRPr="00BD2E88" w:rsidRDefault="000E1D1A" w:rsidP="00A9299D">
            <w:pPr>
              <w:jc w:val="center"/>
              <w:rPr>
                <w:rFonts w:ascii="Arial Narrow" w:hAnsi="Arial Narrow"/>
              </w:rPr>
            </w:pPr>
            <w:r w:rsidRPr="00BD2E88">
              <w:rPr>
                <w:rFonts w:ascii="Arial Narrow" w:hAnsi="Arial Narrow"/>
              </w:rPr>
              <w:t>100,00</w:t>
            </w:r>
          </w:p>
        </w:tc>
      </w:tr>
    </w:tbl>
    <w:p w:rsidR="000E1D1A" w:rsidRPr="00BD2E88" w:rsidRDefault="000E1D1A" w:rsidP="00A816DC">
      <w:pPr>
        <w:rPr>
          <w:rFonts w:ascii="Arial Narrow" w:hAnsi="Arial Narrow"/>
        </w:rPr>
      </w:pPr>
    </w:p>
    <w:p w:rsidR="004F7578" w:rsidRPr="00BD2E88" w:rsidRDefault="004F7578" w:rsidP="00FD4054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 xml:space="preserve">Informacja o </w:t>
      </w:r>
      <w:r w:rsidR="003201D8" w:rsidRPr="00BD2E88">
        <w:rPr>
          <w:rFonts w:ascii="Arial Narrow" w:hAnsi="Arial Narrow"/>
          <w:b/>
          <w:sz w:val="24"/>
        </w:rPr>
        <w:t xml:space="preserve">odrzuceniu </w:t>
      </w:r>
      <w:r w:rsidR="00222E5D" w:rsidRPr="00BD2E88">
        <w:rPr>
          <w:rFonts w:ascii="Arial Narrow" w:hAnsi="Arial Narrow"/>
          <w:b/>
          <w:sz w:val="24"/>
        </w:rPr>
        <w:t>ofer</w:t>
      </w:r>
      <w:r w:rsidR="0091700C" w:rsidRPr="00BD2E88">
        <w:rPr>
          <w:rFonts w:ascii="Arial Narrow" w:hAnsi="Arial Narrow"/>
          <w:b/>
          <w:sz w:val="24"/>
        </w:rPr>
        <w:t>t</w:t>
      </w:r>
      <w:r w:rsidR="00222E5D" w:rsidRPr="00BD2E88">
        <w:rPr>
          <w:rFonts w:ascii="Arial Narrow" w:hAnsi="Arial Narrow"/>
          <w:b/>
          <w:sz w:val="24"/>
        </w:rPr>
        <w:t>y</w:t>
      </w:r>
      <w:r w:rsidR="003201D8" w:rsidRPr="00BD2E88">
        <w:rPr>
          <w:rFonts w:ascii="Arial Narrow" w:hAnsi="Arial Narrow"/>
          <w:b/>
          <w:sz w:val="24"/>
        </w:rPr>
        <w:t xml:space="preserve"> w </w:t>
      </w:r>
      <w:r w:rsidR="00222E5D" w:rsidRPr="00BD2E88">
        <w:rPr>
          <w:rFonts w:ascii="Arial Narrow" w:hAnsi="Arial Narrow"/>
          <w:b/>
          <w:sz w:val="24"/>
        </w:rPr>
        <w:t xml:space="preserve">części </w:t>
      </w:r>
      <w:r w:rsidR="0091700C" w:rsidRPr="00BD2E88">
        <w:rPr>
          <w:rFonts w:ascii="Arial Narrow" w:hAnsi="Arial Narrow"/>
          <w:b/>
          <w:sz w:val="24"/>
        </w:rPr>
        <w:t>VI</w:t>
      </w:r>
      <w:r w:rsidR="000E1D1A" w:rsidRPr="00BD2E88">
        <w:rPr>
          <w:rFonts w:ascii="Arial Narrow" w:hAnsi="Arial Narrow"/>
          <w:b/>
          <w:sz w:val="24"/>
        </w:rPr>
        <w:t>I</w:t>
      </w:r>
      <w:r w:rsidR="0091700C" w:rsidRPr="00BD2E88">
        <w:rPr>
          <w:rFonts w:ascii="Arial Narrow" w:hAnsi="Arial Narrow"/>
          <w:b/>
          <w:sz w:val="24"/>
        </w:rPr>
        <w:t xml:space="preserve"> i</w:t>
      </w:r>
      <w:r w:rsidR="00FD4054" w:rsidRPr="00BD2E88">
        <w:rPr>
          <w:rFonts w:ascii="Arial Narrow" w:hAnsi="Arial Narrow"/>
          <w:b/>
          <w:sz w:val="24"/>
        </w:rPr>
        <w:t xml:space="preserve"> V</w:t>
      </w:r>
      <w:r w:rsidR="000E1D1A" w:rsidRPr="00BD2E88">
        <w:rPr>
          <w:rFonts w:ascii="Arial Narrow" w:hAnsi="Arial Narrow"/>
          <w:b/>
          <w:sz w:val="24"/>
        </w:rPr>
        <w:t>I</w:t>
      </w:r>
      <w:r w:rsidR="00FD4054" w:rsidRPr="00BD2E88">
        <w:rPr>
          <w:rFonts w:ascii="Arial Narrow" w:hAnsi="Arial Narrow"/>
          <w:b/>
          <w:sz w:val="24"/>
        </w:rPr>
        <w:t>II</w:t>
      </w:r>
    </w:p>
    <w:p w:rsidR="00917096" w:rsidRPr="00BD2E88" w:rsidRDefault="00FD4054" w:rsidP="00FD4054">
      <w:pPr>
        <w:jc w:val="both"/>
        <w:rPr>
          <w:rFonts w:ascii="Arial Narrow" w:eastAsia="Calibri" w:hAnsi="Arial Narrow" w:cs="Arial"/>
        </w:rPr>
      </w:pPr>
      <w:r w:rsidRPr="00BD2E88">
        <w:rPr>
          <w:rFonts w:ascii="Arial Narrow" w:hAnsi="Arial Narrow"/>
        </w:rPr>
        <w:t xml:space="preserve">Zamawiający Młodzieżowy Ośrodek Wychowawczy we Włocławku informuje, iż na podstawie art. 226 ust. 1 pkt 3, 4 i 6 ustawy z dnia 11 września 2019 r. Prawo zamówień publicznych ( Dz.U.2022.1710 t.j.), odrzuca ofertę Wykonawcy </w:t>
      </w:r>
      <w:r w:rsidRPr="00BD2E88">
        <w:rPr>
          <w:rFonts w:ascii="Arial Narrow" w:eastAsia="Calibri" w:hAnsi="Arial Narrow" w:cs="Arial"/>
        </w:rPr>
        <w:t xml:space="preserve">Unifreeze </w:t>
      </w:r>
      <w:r w:rsidR="00014D39" w:rsidRPr="00BD2E88">
        <w:rPr>
          <w:rFonts w:ascii="Arial Narrow" w:eastAsia="Calibri" w:hAnsi="Arial Narrow" w:cs="Arial"/>
        </w:rPr>
        <w:t>Sp. z</w:t>
      </w:r>
      <w:r w:rsidRPr="00BD2E88">
        <w:rPr>
          <w:rFonts w:ascii="Arial Narrow" w:eastAsia="Calibri" w:hAnsi="Arial Narrow" w:cs="Arial"/>
        </w:rPr>
        <w:t xml:space="preserve"> o.o., Miesiączkowo 110, 87-320 Górzno złożoną w części VI</w:t>
      </w:r>
      <w:r w:rsidR="000E1D1A" w:rsidRPr="00BD2E88">
        <w:rPr>
          <w:rFonts w:ascii="Arial Narrow" w:eastAsia="Calibri" w:hAnsi="Arial Narrow" w:cs="Arial"/>
        </w:rPr>
        <w:t>I</w:t>
      </w:r>
      <w:r w:rsidRPr="00BD2E88">
        <w:rPr>
          <w:rFonts w:ascii="Arial Narrow" w:eastAsia="Calibri" w:hAnsi="Arial Narrow" w:cs="Arial"/>
        </w:rPr>
        <w:t xml:space="preserve"> i V</w:t>
      </w:r>
      <w:r w:rsidR="000E1D1A" w:rsidRPr="00BD2E88">
        <w:rPr>
          <w:rFonts w:ascii="Arial Narrow" w:eastAsia="Calibri" w:hAnsi="Arial Narrow" w:cs="Arial"/>
        </w:rPr>
        <w:t>I</w:t>
      </w:r>
      <w:r w:rsidRPr="00BD2E88">
        <w:rPr>
          <w:rFonts w:ascii="Arial Narrow" w:eastAsia="Calibri" w:hAnsi="Arial Narrow" w:cs="Arial"/>
        </w:rPr>
        <w:t>II, gdyż oferta nie została przekazana w sposób zgodny z wymaganiami technicznymi oraz organizacyjnymi sporządzania lub przekazywania ofert przy użyciu komunikacji elektronicznej określonymi przez Zamawiającego.</w:t>
      </w:r>
    </w:p>
    <w:p w:rsidR="00FD4054" w:rsidRPr="00BD2E88" w:rsidRDefault="00FD4054" w:rsidP="00FD4054">
      <w:pPr>
        <w:jc w:val="both"/>
        <w:rPr>
          <w:rFonts w:ascii="Arial Narrow" w:hAnsi="Arial Narrow"/>
          <w:u w:val="single"/>
        </w:rPr>
      </w:pPr>
      <w:r w:rsidRPr="00BD2E88">
        <w:rPr>
          <w:rFonts w:ascii="Arial Narrow" w:hAnsi="Arial Narrow"/>
          <w:u w:val="single"/>
        </w:rPr>
        <w:t>Uzasadnienie prawne i faktyczne odrzucenia oferty:</w:t>
      </w:r>
    </w:p>
    <w:p w:rsidR="00FD4054" w:rsidRPr="00BD2E88" w:rsidRDefault="00FD4054" w:rsidP="00FD4054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Wykonawca złożył ofertę w niniejszym postępowaniu jednak nie została ona podpisana żadnym z dopuszczonych podpisów wymaganych w Specyfikacji Warunków Zamówienia (</w:t>
      </w:r>
      <w:r w:rsidR="00014D39" w:rsidRPr="00BD2E88">
        <w:rPr>
          <w:rFonts w:ascii="Arial Narrow" w:hAnsi="Arial Narrow"/>
        </w:rPr>
        <w:t>dalej:</w:t>
      </w:r>
      <w:r w:rsidRPr="00BD2E88">
        <w:rPr>
          <w:rFonts w:ascii="Arial Narrow" w:hAnsi="Arial Narrow"/>
        </w:rPr>
        <w:t xml:space="preserve"> „SWZ”).</w:t>
      </w:r>
    </w:p>
    <w:p w:rsidR="00A635B6" w:rsidRPr="00BD2E88" w:rsidRDefault="00FD4054" w:rsidP="00A635B6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Zamawiający postawił wymagania dotyczące form oraz podpisu ofert co zostało ujęte w pkt</w:t>
      </w:r>
      <w:r w:rsidR="00A635B6" w:rsidRPr="00BD2E88">
        <w:rPr>
          <w:rFonts w:ascii="Arial Narrow" w:hAnsi="Arial Narrow"/>
        </w:rPr>
        <w:t xml:space="preserve">. XIII ppkt 6 SWZ: </w:t>
      </w:r>
    </w:p>
    <w:p w:rsidR="0022226A" w:rsidRPr="00BD2E88" w:rsidRDefault="00A635B6" w:rsidP="0022226A">
      <w:pPr>
        <w:jc w:val="both"/>
        <w:rPr>
          <w:rFonts w:ascii="Arial Narrow" w:hAnsi="Arial Narrow"/>
          <w:i/>
        </w:rPr>
      </w:pPr>
      <w:r w:rsidRPr="00BD2E88">
        <w:rPr>
          <w:rFonts w:ascii="Arial Narrow" w:hAnsi="Arial Narrow"/>
          <w:i/>
        </w:rPr>
        <w:t>„6. Oferta wraz z załącznikami musi zostać złożona, pod rygorem nieważności, w formie elektronicznej lub w postaci elektronicznej opatrzonej podpisem osobistym lub podpisem zaufanym.”</w:t>
      </w:r>
      <w:r w:rsidRPr="00BD2E88">
        <w:rPr>
          <w:rFonts w:ascii="Arial Narrow" w:hAnsi="Arial Narrow"/>
        </w:rPr>
        <w:t xml:space="preserve"> </w:t>
      </w:r>
      <w:r w:rsidR="002C2B69" w:rsidRPr="00BD2E88">
        <w:rPr>
          <w:rFonts w:ascii="Arial Narrow" w:hAnsi="Arial Narrow"/>
        </w:rPr>
        <w:t xml:space="preserve">; </w:t>
      </w:r>
      <w:r w:rsidRPr="00BD2E88">
        <w:rPr>
          <w:rFonts w:ascii="Arial Narrow" w:hAnsi="Arial Narrow"/>
        </w:rPr>
        <w:t>w pkt. 13 ppkt. 7 SWZ: „</w:t>
      </w:r>
      <w:r w:rsidRPr="00BD2E88">
        <w:rPr>
          <w:rFonts w:ascii="Arial Narrow" w:hAnsi="Arial Narrow"/>
          <w:i/>
        </w:rPr>
        <w:t>7. Zamawiający zaleca, by przesyłane pliki tworzone był w formacie danych *.pdf, choć dopuszczalne są też inne formaty, zgodnie z przepisami wydanymi na podstawie art. 18 ustawy z dnia 17 lutego 2005 r. o informatyzacji działalności podmiotów realizujących zadania publiczne (Dz. U. z 2021 r. poz. 670), tj. Rozporządzenia Rady Ministrów z dnia 12 kwietnia 2012 r. w sprawie Krajowych Ram Interoperacyjności, minimalnych wymagań dla rejestrów publicznych i wymiany informacji w postaci elektronicznej oraz minimalnych wymagań dla systemów teleinformatycznych (Dz. U. z 2017 t. poz. 2247), z zastrzeżeniem formatów, o których mowa w art. 66 ust. 1 ustawy, z uwzględnieniem rodzaju przekazywanych danych i opatrzona kwalifikowanym podpisem elektronicznym, podpisem zaufanym lub podpisem osobistym.</w:t>
      </w:r>
      <w:r w:rsidR="000E1D1A" w:rsidRPr="00BD2E88">
        <w:rPr>
          <w:rFonts w:ascii="Arial Narrow" w:hAnsi="Arial Narrow"/>
          <w:i/>
        </w:rPr>
        <w:t>”</w:t>
      </w:r>
      <w:r w:rsidRPr="00BD2E88">
        <w:rPr>
          <w:rFonts w:ascii="Arial Narrow" w:hAnsi="Arial Narrow"/>
          <w:i/>
        </w:rPr>
        <w:t xml:space="preserve"> </w:t>
      </w:r>
      <w:r w:rsidR="00014D39" w:rsidRPr="00BD2E88">
        <w:rPr>
          <w:rFonts w:ascii="Arial Narrow" w:hAnsi="Arial Narrow"/>
        </w:rPr>
        <w:t>oraz</w:t>
      </w:r>
      <w:r w:rsidR="002C2B69" w:rsidRPr="00BD2E88">
        <w:rPr>
          <w:rFonts w:ascii="Arial Narrow" w:hAnsi="Arial Narrow"/>
        </w:rPr>
        <w:t xml:space="preserve"> w </w:t>
      </w:r>
      <w:r w:rsidR="0022226A" w:rsidRPr="00BD2E88">
        <w:rPr>
          <w:rFonts w:ascii="Arial Narrow" w:hAnsi="Arial Narrow"/>
        </w:rPr>
        <w:t>pkt 13 ppkt</w:t>
      </w:r>
      <w:r w:rsidR="0022226A" w:rsidRPr="00BD2E88">
        <w:rPr>
          <w:rFonts w:ascii="Arial Narrow" w:hAnsi="Arial Narrow"/>
          <w:i/>
        </w:rPr>
        <w:t xml:space="preserve">. </w:t>
      </w:r>
      <w:r w:rsidR="0022226A" w:rsidRPr="00BD2E88">
        <w:rPr>
          <w:rFonts w:ascii="Arial Narrow" w:hAnsi="Arial Narrow"/>
        </w:rPr>
        <w:t xml:space="preserve">10: </w:t>
      </w:r>
      <w:r w:rsidR="0022226A" w:rsidRPr="00BD2E88">
        <w:rPr>
          <w:rFonts w:ascii="Arial Narrow" w:hAnsi="Arial Narrow"/>
          <w:bCs/>
        </w:rPr>
        <w:t>„10.</w:t>
      </w:r>
      <w:r w:rsidR="0022226A" w:rsidRPr="00BD2E88">
        <w:rPr>
          <w:rFonts w:ascii="Arial Narrow" w:hAnsi="Arial Narrow"/>
          <w:b/>
          <w:bCs/>
          <w:i/>
        </w:rPr>
        <w:t xml:space="preserve"> </w:t>
      </w:r>
      <w:r w:rsidR="0022226A" w:rsidRPr="00BD2E88">
        <w:rPr>
          <w:rFonts w:ascii="Arial Narrow" w:hAnsi="Arial Narrow"/>
          <w:i/>
        </w:rPr>
        <w:t xml:space="preserve">Podpis elektroniczny może zostać złożony bezpośrednio na pliku z ofertą wykonawcy lub na „paczce” dokumentów elektronicznych zawierających ofertę wykonawcy. Opatrzenie właściwym podpisem oferty (lub paczki) następuje przed czynnością jej zaszyfrowania. Złożenie podpisu jedynie na formularzu, o którym mowa w pkt. XVIII/8 SWZ nie jest równoznaczne ze złożeniem podpisu pod ofertą.” </w:t>
      </w:r>
    </w:p>
    <w:p w:rsidR="0022226A" w:rsidRPr="00BD2E88" w:rsidRDefault="0022226A" w:rsidP="0022226A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Powyższy wymóg zawarty SWZ jest odzwierciedleniem treści art. 63. </w:t>
      </w:r>
      <w:r w:rsidR="000E1D1A" w:rsidRPr="00BD2E88">
        <w:rPr>
          <w:rFonts w:ascii="Arial Narrow" w:hAnsi="Arial Narrow"/>
        </w:rPr>
        <w:t>u</w:t>
      </w:r>
      <w:r w:rsidRPr="00BD2E88">
        <w:rPr>
          <w:rFonts w:ascii="Arial Narrow" w:hAnsi="Arial Narrow"/>
        </w:rPr>
        <w:t>st 2 ustawy PZP</w:t>
      </w:r>
      <w:r w:rsidRPr="00BD2E88">
        <w:rPr>
          <w:rFonts w:ascii="Arial Narrow" w:hAnsi="Arial Narrow"/>
          <w:i/>
        </w:rPr>
        <w:t>: „W postępowaniu o udzielenie zamówienia lub konkursie o wartości mniejszej niż progi unijne ofertę, wniosek o dopuszczenie do udziału w postępowaniu o udzielenie zamówienia lub w konkursie, oświadczenie, o którym mowa w art. 125 ust. 1, składa się, pod rygorem nieważności, w formie elektronicznej lub w postaci elektronicznej opatrzonej podpisem zaufanym lub podpisem osobistym.”</w:t>
      </w:r>
      <w:r w:rsidRPr="00BD2E88">
        <w:rPr>
          <w:rFonts w:ascii="Arial Narrow" w:hAnsi="Arial Narrow"/>
        </w:rPr>
        <w:t xml:space="preserve"> </w:t>
      </w:r>
    </w:p>
    <w:p w:rsidR="0022226A" w:rsidRPr="00BD2E88" w:rsidRDefault="0022226A" w:rsidP="0022226A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 xml:space="preserve">Ponadto obowiązek zachowania formy elektronicznej pod rygorem nieważności opatrzonej </w:t>
      </w:r>
      <w:r w:rsidR="008D5975" w:rsidRPr="00BD2E88">
        <w:rPr>
          <w:rFonts w:ascii="Arial Narrow" w:hAnsi="Arial Narrow"/>
        </w:rPr>
        <w:t>podpisem kwalifikowanym lub opatrzonej podpisem zaufanym lub osobistym wynika z art. 63 ustawy PZP. Zastrzeżenie formy pisemnej, dokumentowej lub elektronicznej pod rygorem nieważności odnosi ten skutek, że oferta złożona bez zachowania zastrzeż</w:t>
      </w:r>
      <w:r w:rsidR="00CA477D" w:rsidRPr="00BD2E88">
        <w:rPr>
          <w:rFonts w:ascii="Arial Narrow" w:hAnsi="Arial Narrow"/>
        </w:rPr>
        <w:t xml:space="preserve">onej formy jest nieważna (art. 73 §1 Kodeksu Cywilnego – dalej KC). Do zachowania pisemnej formy czynności prawnej wystarczy złożenie własnoręcznego podpisu na dokumencie obejmującym treść oświadczenia woli (art. </w:t>
      </w:r>
      <w:r w:rsidR="00014D39" w:rsidRPr="00BD2E88">
        <w:rPr>
          <w:rFonts w:ascii="Arial Narrow" w:hAnsi="Arial Narrow"/>
        </w:rPr>
        <w:t>78 §</w:t>
      </w:r>
      <w:r w:rsidR="00CA477D" w:rsidRPr="00BD2E88">
        <w:rPr>
          <w:rFonts w:ascii="Arial Narrow" w:hAnsi="Arial Narrow"/>
        </w:rPr>
        <w:t xml:space="preserve"> 1 KC), a do zachowania elektronicznej formy czynności prawnej konieczne jest złożenie </w:t>
      </w:r>
      <w:r w:rsidR="00CA477D" w:rsidRPr="00BD2E88">
        <w:rPr>
          <w:rFonts w:ascii="Arial Narrow" w:hAnsi="Arial Narrow"/>
        </w:rPr>
        <w:lastRenderedPageBreak/>
        <w:t>oświadczenia woli w postaci elektronicznej i opatrzenie go kwalifikowanym podpisem elektronicznym</w:t>
      </w:r>
      <w:r w:rsidR="00E43C9F" w:rsidRPr="00BD2E88">
        <w:rPr>
          <w:rFonts w:ascii="Arial Narrow" w:hAnsi="Arial Narrow"/>
        </w:rPr>
        <w:t xml:space="preserve"> (art. 78 </w:t>
      </w:r>
      <w:r w:rsidR="00E43C9F" w:rsidRPr="00BD2E88">
        <w:rPr>
          <w:rFonts w:ascii="Arial Narrow" w:hAnsi="Arial Narrow"/>
          <w:vertAlign w:val="superscript"/>
        </w:rPr>
        <w:t>1</w:t>
      </w:r>
      <w:r w:rsidR="00E43C9F" w:rsidRPr="00BD2E88">
        <w:rPr>
          <w:rFonts w:ascii="Arial Narrow" w:hAnsi="Arial Narrow"/>
        </w:rPr>
        <w:t xml:space="preserve"> § 1 KC</w:t>
      </w:r>
      <w:r w:rsidR="00014D39" w:rsidRPr="00BD2E88">
        <w:rPr>
          <w:rFonts w:ascii="Arial Narrow" w:hAnsi="Arial Narrow"/>
        </w:rPr>
        <w:t>).</w:t>
      </w:r>
      <w:r w:rsidR="00E43C9F" w:rsidRPr="00BD2E88">
        <w:rPr>
          <w:rFonts w:ascii="Arial Narrow" w:hAnsi="Arial Narrow"/>
        </w:rPr>
        <w:t xml:space="preserve"> Również niezachowanie postaci elektronicznej ofert opatrzonej podpisem zaufanym albo osobistym, stanowiącej dokumentow</w:t>
      </w:r>
      <w:r w:rsidR="003201D8" w:rsidRPr="00BD2E88">
        <w:rPr>
          <w:rFonts w:ascii="Arial Narrow" w:hAnsi="Arial Narrow"/>
        </w:rPr>
        <w:t>ą</w:t>
      </w:r>
      <w:r w:rsidR="00E43C9F" w:rsidRPr="00BD2E88">
        <w:rPr>
          <w:rFonts w:ascii="Arial Narrow" w:hAnsi="Arial Narrow"/>
        </w:rPr>
        <w:t xml:space="preserve"> formę czynności prawnej, skutkuje jej nieważnością. Złożenie oferty w niewłaściwej formie jest uchybieniem nieusuwalnym. Dlatego też brak podpisu dokumentów elektronicznych skutkuje ich nieważnością i podlega odrzuceniu na podstawie art. </w:t>
      </w:r>
      <w:r w:rsidR="004A6C68" w:rsidRPr="00BD2E88">
        <w:rPr>
          <w:rFonts w:ascii="Arial Narrow" w:hAnsi="Arial Narrow"/>
        </w:rPr>
        <w:t>226</w:t>
      </w:r>
      <w:r w:rsidR="00E43C9F" w:rsidRPr="00BD2E88">
        <w:rPr>
          <w:rFonts w:ascii="Arial Narrow" w:hAnsi="Arial Narrow"/>
        </w:rPr>
        <w:t xml:space="preserve"> ust. 1 </w:t>
      </w:r>
      <w:r w:rsidR="004A6C68" w:rsidRPr="00BD2E88">
        <w:rPr>
          <w:rFonts w:ascii="Arial Narrow" w:hAnsi="Arial Narrow"/>
        </w:rPr>
        <w:t>pkt 4 ustawy PZP</w:t>
      </w:r>
      <w:r w:rsidR="003201D8" w:rsidRPr="00BD2E88">
        <w:rPr>
          <w:rFonts w:ascii="Arial Narrow" w:hAnsi="Arial Narrow"/>
        </w:rPr>
        <w:t>.</w:t>
      </w:r>
    </w:p>
    <w:p w:rsidR="00BD2E88" w:rsidRPr="00BD2E88" w:rsidRDefault="003201D8" w:rsidP="0022226A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Złożone przez wykonawcę dokumenty z ofertą i załącznikami nie zostały podpisane żadnym z dopuszczonych przez SWZ podpisów (kwalifikowanym lub zaufanym lub osobistym), ani też plik zawierający skompresowane dokumenty nie został opatrzony podpisem kwalifikowanym lub podpisem, zaufanym lub podpisem osobistym.</w:t>
      </w:r>
    </w:p>
    <w:p w:rsidR="003201D8" w:rsidRPr="00BD2E88" w:rsidRDefault="003201D8" w:rsidP="0022226A">
      <w:pPr>
        <w:jc w:val="both"/>
        <w:rPr>
          <w:rFonts w:ascii="Arial Narrow" w:eastAsia="Calibri" w:hAnsi="Arial Narrow" w:cs="Arial"/>
        </w:rPr>
      </w:pPr>
      <w:r w:rsidRPr="00BD2E88">
        <w:rPr>
          <w:rFonts w:ascii="Arial Narrow" w:hAnsi="Arial Narrow"/>
        </w:rPr>
        <w:t xml:space="preserve">W związku z powyższym oferta </w:t>
      </w:r>
      <w:r w:rsidRPr="00BD2E88">
        <w:rPr>
          <w:rFonts w:ascii="Arial Narrow" w:eastAsia="Calibri" w:hAnsi="Arial Narrow" w:cs="Arial"/>
        </w:rPr>
        <w:t>Unifreeze Sp.</w:t>
      </w:r>
      <w:r w:rsidR="007D75B9" w:rsidRPr="00BD2E88">
        <w:rPr>
          <w:rFonts w:ascii="Arial Narrow" w:eastAsia="Calibri" w:hAnsi="Arial Narrow" w:cs="Arial"/>
        </w:rPr>
        <w:t xml:space="preserve"> </w:t>
      </w:r>
      <w:r w:rsidRPr="00BD2E88">
        <w:rPr>
          <w:rFonts w:ascii="Arial Narrow" w:eastAsia="Calibri" w:hAnsi="Arial Narrow" w:cs="Arial"/>
        </w:rPr>
        <w:t>z o.o., Miesiączkowo 110, 87-320 Górzno złożona na część VI</w:t>
      </w:r>
      <w:r w:rsidR="00BD2E88" w:rsidRPr="00BD2E88">
        <w:rPr>
          <w:rFonts w:ascii="Arial Narrow" w:eastAsia="Calibri" w:hAnsi="Arial Narrow" w:cs="Arial"/>
        </w:rPr>
        <w:t>I</w:t>
      </w:r>
      <w:r w:rsidRPr="00BD2E88">
        <w:rPr>
          <w:rFonts w:ascii="Arial Narrow" w:eastAsia="Calibri" w:hAnsi="Arial Narrow" w:cs="Arial"/>
        </w:rPr>
        <w:t xml:space="preserve"> i V</w:t>
      </w:r>
      <w:r w:rsidR="00BD2E88" w:rsidRPr="00BD2E88">
        <w:rPr>
          <w:rFonts w:ascii="Arial Narrow" w:eastAsia="Calibri" w:hAnsi="Arial Narrow" w:cs="Arial"/>
        </w:rPr>
        <w:t>I</w:t>
      </w:r>
      <w:r w:rsidRPr="00BD2E88">
        <w:rPr>
          <w:rFonts w:ascii="Arial Narrow" w:eastAsia="Calibri" w:hAnsi="Arial Narrow" w:cs="Arial"/>
        </w:rPr>
        <w:t>II nie została sporządzona w sposób zgodny z przepisami ustawy PZP (art. 63 ust. 2), a także nie została przekazana w sposób zgodny z wymaganiami technicznymi oraz organizacyjnymi sporządzania lub przekazywania ofert przy użyciu środków komunikacji elektronicznej określonymi przez Zamawiającego.</w:t>
      </w:r>
    </w:p>
    <w:p w:rsidR="00042BFF" w:rsidRPr="00BD2E88" w:rsidRDefault="00042BFF" w:rsidP="0022226A">
      <w:pPr>
        <w:jc w:val="both"/>
        <w:rPr>
          <w:rFonts w:ascii="Arial Narrow" w:hAnsi="Arial Narrow"/>
          <w:sz w:val="24"/>
        </w:rPr>
      </w:pPr>
    </w:p>
    <w:p w:rsidR="00BD2E88" w:rsidRPr="00BD2E88" w:rsidRDefault="003201D8" w:rsidP="00BD2E88">
      <w:pPr>
        <w:jc w:val="center"/>
        <w:rPr>
          <w:rFonts w:ascii="Arial Narrow" w:hAnsi="Arial Narrow"/>
          <w:b/>
          <w:sz w:val="24"/>
        </w:rPr>
      </w:pPr>
      <w:r w:rsidRPr="00BD2E88">
        <w:rPr>
          <w:rFonts w:ascii="Arial Narrow" w:hAnsi="Arial Narrow"/>
          <w:b/>
          <w:sz w:val="24"/>
        </w:rPr>
        <w:t>Informacja o unieważnieniu postępowania w części VII</w:t>
      </w:r>
      <w:r w:rsidR="00BD2E88" w:rsidRPr="00BD2E88">
        <w:rPr>
          <w:rFonts w:ascii="Arial Narrow" w:hAnsi="Arial Narrow"/>
          <w:b/>
          <w:sz w:val="24"/>
        </w:rPr>
        <w:t>I</w:t>
      </w:r>
      <w:r w:rsidR="007D75B9" w:rsidRPr="00BD2E88">
        <w:rPr>
          <w:rFonts w:ascii="Arial Narrow" w:hAnsi="Arial Narrow"/>
          <w:b/>
          <w:sz w:val="24"/>
        </w:rPr>
        <w:t xml:space="preserve"> </w:t>
      </w:r>
      <w:bookmarkStart w:id="13" w:name="_GoBack"/>
      <w:bookmarkEnd w:id="13"/>
    </w:p>
    <w:p w:rsidR="0091700C" w:rsidRPr="00BD2E88" w:rsidRDefault="0091700C" w:rsidP="0091700C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Na podstawie art. 255 pkt 6 ustawy P</w:t>
      </w:r>
      <w:r w:rsidR="007D75B9" w:rsidRPr="00BD2E88">
        <w:rPr>
          <w:rFonts w:ascii="Arial Narrow" w:hAnsi="Arial Narrow"/>
        </w:rPr>
        <w:t>ZP</w:t>
      </w:r>
      <w:r w:rsidRPr="00BD2E88">
        <w:rPr>
          <w:rFonts w:ascii="Arial Narrow" w:hAnsi="Arial Narrow"/>
        </w:rPr>
        <w:t xml:space="preserve"> zamawiający unieważnia postępowanie o udzielenie zamówienia, jeżeli postępowanie obarczone jest niemożliwą do usunięcia wadą uniemożliwiającą zawarcie niepodlegającej unieważnieniu umowy w sprawie zamówienia publicznego.</w:t>
      </w:r>
    </w:p>
    <w:p w:rsidR="00FD4054" w:rsidRPr="00BD2E88" w:rsidRDefault="0091700C" w:rsidP="00FD4054">
      <w:pPr>
        <w:jc w:val="both"/>
        <w:rPr>
          <w:rFonts w:ascii="Arial Narrow" w:hAnsi="Arial Narrow"/>
        </w:rPr>
      </w:pPr>
      <w:r w:rsidRPr="00BD2E88">
        <w:rPr>
          <w:rFonts w:ascii="Arial Narrow" w:hAnsi="Arial Narrow"/>
        </w:rPr>
        <w:t>W przedmiotowym postępowaniu złożono jedną ofertę na część VII</w:t>
      </w:r>
      <w:r w:rsidR="00BD2E88" w:rsidRPr="00BD2E88">
        <w:rPr>
          <w:rFonts w:ascii="Arial Narrow" w:hAnsi="Arial Narrow"/>
        </w:rPr>
        <w:t>I</w:t>
      </w:r>
      <w:r w:rsidRPr="00BD2E88">
        <w:rPr>
          <w:rFonts w:ascii="Arial Narrow" w:hAnsi="Arial Narrow"/>
        </w:rPr>
        <w:t xml:space="preserve"> zamówienia, która </w:t>
      </w:r>
      <w:r w:rsidR="00042BFF" w:rsidRPr="00BD2E88">
        <w:rPr>
          <w:rFonts w:ascii="Arial Narrow" w:hAnsi="Arial Narrow"/>
        </w:rPr>
        <w:t>z</w:t>
      </w:r>
      <w:r w:rsidRPr="00BD2E88">
        <w:rPr>
          <w:rFonts w:ascii="Arial Narrow" w:hAnsi="Arial Narrow"/>
        </w:rPr>
        <w:t xml:space="preserve">ostała odrzucona zgodnie z uzasadnieniem prawnym i faktycznym wskazanym powyżej. </w:t>
      </w:r>
      <w:r w:rsidR="00042BFF" w:rsidRPr="00BD2E88">
        <w:rPr>
          <w:rFonts w:ascii="Arial Narrow" w:hAnsi="Arial Narrow"/>
        </w:rPr>
        <w:t>Biorąc pod uwagę powyższe, Zamawiający unieważnia postępowanie w zakresie tej części zamówienia na podstawie art. 255 pkt 2 Ustawy PZP.</w:t>
      </w:r>
    </w:p>
    <w:sectPr w:rsidR="00FD4054" w:rsidRPr="00BD2E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0E1" w:rsidRDefault="00A970E1" w:rsidP="00A579A7">
      <w:pPr>
        <w:spacing w:after="0" w:line="240" w:lineRule="auto"/>
      </w:pPr>
      <w:r>
        <w:separator/>
      </w:r>
    </w:p>
  </w:endnote>
  <w:endnote w:type="continuationSeparator" w:id="0">
    <w:p w:rsidR="00A970E1" w:rsidRDefault="00A970E1" w:rsidP="00A5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567948"/>
      <w:docPartObj>
        <w:docPartGallery w:val="Page Numbers (Bottom of Page)"/>
        <w:docPartUnique/>
      </w:docPartObj>
    </w:sdtPr>
    <w:sdtEndPr/>
    <w:sdtContent>
      <w:p w:rsidR="00A579A7" w:rsidRDefault="00A579A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79A7" w:rsidRDefault="00A57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0E1" w:rsidRDefault="00A970E1" w:rsidP="00A579A7">
      <w:pPr>
        <w:spacing w:after="0" w:line="240" w:lineRule="auto"/>
      </w:pPr>
      <w:r>
        <w:separator/>
      </w:r>
    </w:p>
  </w:footnote>
  <w:footnote w:type="continuationSeparator" w:id="0">
    <w:p w:rsidR="00A970E1" w:rsidRDefault="00A970E1" w:rsidP="00A5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F99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0B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3B7BF4"/>
    <w:multiLevelType w:val="hybridMultilevel"/>
    <w:tmpl w:val="4AF4F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364CA"/>
    <w:multiLevelType w:val="hybridMultilevel"/>
    <w:tmpl w:val="A3D83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C3E36"/>
    <w:multiLevelType w:val="hybridMultilevel"/>
    <w:tmpl w:val="54BE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A415B"/>
    <w:multiLevelType w:val="hybridMultilevel"/>
    <w:tmpl w:val="744AA532"/>
    <w:lvl w:ilvl="0" w:tplc="34D6511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1B"/>
    <w:rsid w:val="00014D39"/>
    <w:rsid w:val="00042BFF"/>
    <w:rsid w:val="000E1D1A"/>
    <w:rsid w:val="00181574"/>
    <w:rsid w:val="001B4947"/>
    <w:rsid w:val="002024D1"/>
    <w:rsid w:val="0022226A"/>
    <w:rsid w:val="00222E5D"/>
    <w:rsid w:val="00235B53"/>
    <w:rsid w:val="002A4696"/>
    <w:rsid w:val="002C2B69"/>
    <w:rsid w:val="002D0DE3"/>
    <w:rsid w:val="00301AA1"/>
    <w:rsid w:val="0031595C"/>
    <w:rsid w:val="003201D8"/>
    <w:rsid w:val="00332C78"/>
    <w:rsid w:val="00392068"/>
    <w:rsid w:val="003A632E"/>
    <w:rsid w:val="00404D1F"/>
    <w:rsid w:val="00430408"/>
    <w:rsid w:val="00477239"/>
    <w:rsid w:val="004A461B"/>
    <w:rsid w:val="004A6C68"/>
    <w:rsid w:val="004C0FBB"/>
    <w:rsid w:val="004C27EE"/>
    <w:rsid w:val="004D175C"/>
    <w:rsid w:val="004F7578"/>
    <w:rsid w:val="00527152"/>
    <w:rsid w:val="005D2EE3"/>
    <w:rsid w:val="005E7918"/>
    <w:rsid w:val="005F69F4"/>
    <w:rsid w:val="00651FD2"/>
    <w:rsid w:val="00677121"/>
    <w:rsid w:val="006B2FFB"/>
    <w:rsid w:val="007A11C1"/>
    <w:rsid w:val="007D75B9"/>
    <w:rsid w:val="0082508D"/>
    <w:rsid w:val="008A115C"/>
    <w:rsid w:val="008B5219"/>
    <w:rsid w:val="008D5975"/>
    <w:rsid w:val="0091700C"/>
    <w:rsid w:val="00917096"/>
    <w:rsid w:val="00A14D6D"/>
    <w:rsid w:val="00A579A7"/>
    <w:rsid w:val="00A635B6"/>
    <w:rsid w:val="00A6578E"/>
    <w:rsid w:val="00A816DC"/>
    <w:rsid w:val="00A970E1"/>
    <w:rsid w:val="00BD2E88"/>
    <w:rsid w:val="00C3099A"/>
    <w:rsid w:val="00CA477D"/>
    <w:rsid w:val="00D117FD"/>
    <w:rsid w:val="00D76BE1"/>
    <w:rsid w:val="00E24A0A"/>
    <w:rsid w:val="00E43C9F"/>
    <w:rsid w:val="00E70ECB"/>
    <w:rsid w:val="00F06E97"/>
    <w:rsid w:val="00F11982"/>
    <w:rsid w:val="00FC0C99"/>
    <w:rsid w:val="00F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3A6B"/>
  <w15:chartTrackingRefBased/>
  <w15:docId w15:val="{53B9AC30-9425-4C43-ACF8-0E71023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219"/>
    <w:pPr>
      <w:ind w:left="720"/>
      <w:contextualSpacing/>
    </w:pPr>
  </w:style>
  <w:style w:type="table" w:styleId="Tabela-Siatka">
    <w:name w:val="Table Grid"/>
    <w:basedOn w:val="Standardowy"/>
    <w:uiPriority w:val="39"/>
    <w:rsid w:val="008B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9A7"/>
  </w:style>
  <w:style w:type="paragraph" w:styleId="Stopka">
    <w:name w:val="footer"/>
    <w:basedOn w:val="Normalny"/>
    <w:link w:val="StopkaZnak"/>
    <w:uiPriority w:val="99"/>
    <w:unhideWhenUsed/>
    <w:rsid w:val="00A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9A7"/>
  </w:style>
  <w:style w:type="paragraph" w:styleId="Tekstdymka">
    <w:name w:val="Balloon Text"/>
    <w:basedOn w:val="Normalny"/>
    <w:link w:val="TekstdymkaZnak"/>
    <w:uiPriority w:val="99"/>
    <w:semiHidden/>
    <w:unhideWhenUsed/>
    <w:rsid w:val="004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7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14D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1821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2022-10-04T06:55:00Z</cp:lastPrinted>
  <dcterms:created xsi:type="dcterms:W3CDTF">2022-10-03T08:39:00Z</dcterms:created>
  <dcterms:modified xsi:type="dcterms:W3CDTF">2022-10-04T07:03:00Z</dcterms:modified>
</cp:coreProperties>
</file>